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E46A" w14:textId="77777777" w:rsidR="00F1696E" w:rsidRDefault="00F1696E" w:rsidP="006B6E20">
      <w:pPr>
        <w:rPr>
          <w:rFonts w:ascii="Calibri" w:eastAsia="Calibri" w:hAnsi="Calibri" w:cs="Times New Roman"/>
        </w:rPr>
      </w:pPr>
    </w:p>
    <w:p w14:paraId="3616518B" w14:textId="68BE88B8" w:rsidR="006B6E20" w:rsidRPr="006B6E20" w:rsidRDefault="006B6E20" w:rsidP="006B6E20">
      <w:pPr>
        <w:rPr>
          <w:rFonts w:ascii="Calibri" w:eastAsia="Calibri" w:hAnsi="Calibri" w:cs="Times New Roman"/>
        </w:rPr>
      </w:pPr>
      <w:r w:rsidRPr="006B6E20">
        <w:rPr>
          <w:rFonts w:ascii="Calibri" w:eastAsia="Calibri" w:hAnsi="Calibri" w:cs="Times New Roman"/>
          <w:noProof/>
          <w:lang w:eastAsia="en-GB"/>
        </w:rPr>
        <w:drawing>
          <wp:anchor distT="0" distB="0" distL="114300" distR="114300" simplePos="0" relativeHeight="251659264" behindDoc="1" locked="0" layoutInCell="1" allowOverlap="1" wp14:anchorId="46AD654B" wp14:editId="0513B62E">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14:paraId="7F8F232D" w14:textId="7D2FF37B" w:rsidR="006B6E20" w:rsidRPr="00943576" w:rsidRDefault="003A4D67" w:rsidP="566A0FBF">
      <w:pPr>
        <w:jc w:val="center"/>
        <w:rPr>
          <w:rFonts w:ascii="Arial" w:hAnsi="Arial" w:cs="Arial"/>
          <w:b/>
          <w:bCs/>
          <w:sz w:val="28"/>
          <w:szCs w:val="28"/>
        </w:rPr>
      </w:pPr>
      <w:r w:rsidRPr="566A0FBF">
        <w:rPr>
          <w:rFonts w:ascii="Arial" w:hAnsi="Arial" w:cs="Arial"/>
          <w:b/>
          <w:bCs/>
          <w:sz w:val="28"/>
          <w:szCs w:val="28"/>
        </w:rPr>
        <w:t>S</w:t>
      </w:r>
      <w:r w:rsidR="00F75406" w:rsidRPr="566A0FBF">
        <w:rPr>
          <w:rFonts w:ascii="Arial" w:hAnsi="Arial" w:cs="Arial"/>
          <w:b/>
          <w:bCs/>
          <w:sz w:val="28"/>
          <w:szCs w:val="28"/>
        </w:rPr>
        <w:t>upport</w:t>
      </w:r>
      <w:r w:rsidRPr="566A0FBF">
        <w:rPr>
          <w:rFonts w:ascii="Arial" w:hAnsi="Arial" w:cs="Arial"/>
          <w:b/>
          <w:bCs/>
          <w:sz w:val="28"/>
          <w:szCs w:val="28"/>
        </w:rPr>
        <w:t xml:space="preserve"> </w:t>
      </w:r>
      <w:r w:rsidR="6E367E8A" w:rsidRPr="566A0FBF">
        <w:rPr>
          <w:rFonts w:ascii="Arial" w:hAnsi="Arial" w:cs="Arial"/>
          <w:b/>
          <w:bCs/>
          <w:sz w:val="28"/>
          <w:szCs w:val="28"/>
        </w:rPr>
        <w:t>Shift team member</w:t>
      </w:r>
      <w:r w:rsidRPr="566A0FBF">
        <w:rPr>
          <w:rFonts w:ascii="Arial" w:hAnsi="Arial" w:cs="Arial"/>
          <w:b/>
          <w:b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B6E20" w:rsidRPr="00943576" w14:paraId="0A55B366" w14:textId="77777777" w:rsidTr="566A0FBF">
        <w:trPr>
          <w:trHeight w:val="220"/>
        </w:trPr>
        <w:tc>
          <w:tcPr>
            <w:tcW w:w="5000" w:type="pct"/>
            <w:shd w:val="clear" w:color="auto" w:fill="CCCCCC"/>
          </w:tcPr>
          <w:p w14:paraId="52E4AD4C" w14:textId="77777777" w:rsidR="006B6E20" w:rsidRPr="00943576" w:rsidRDefault="006B6E20" w:rsidP="566A0FBF">
            <w:pPr>
              <w:rPr>
                <w:rFonts w:ascii="Calibri" w:eastAsia="Calibri" w:hAnsi="Calibri" w:cs="Times New Roman"/>
                <w:b/>
                <w:bCs/>
              </w:rPr>
            </w:pPr>
            <w:r w:rsidRPr="566A0FBF">
              <w:rPr>
                <w:rFonts w:ascii="Calibri" w:eastAsia="Calibri" w:hAnsi="Calibri" w:cs="Times New Roman"/>
                <w:b/>
                <w:bCs/>
              </w:rPr>
              <w:t>Main Purpose of the Job</w:t>
            </w:r>
          </w:p>
          <w:p w14:paraId="29D92463" w14:textId="77777777" w:rsidR="006B6E20" w:rsidRPr="00943576" w:rsidRDefault="006B6E20" w:rsidP="006B6E20">
            <w:pPr>
              <w:rPr>
                <w:rFonts w:ascii="Calibri" w:eastAsia="Calibri" w:hAnsi="Calibri" w:cs="Times New Roman"/>
              </w:rPr>
            </w:pPr>
          </w:p>
        </w:tc>
      </w:tr>
      <w:tr w:rsidR="006B6E20" w:rsidRPr="00943576" w14:paraId="1748CE12" w14:textId="77777777" w:rsidTr="566A0FBF">
        <w:trPr>
          <w:trHeight w:val="744"/>
        </w:trPr>
        <w:tc>
          <w:tcPr>
            <w:tcW w:w="5000" w:type="pct"/>
            <w:shd w:val="clear" w:color="auto" w:fill="auto"/>
          </w:tcPr>
          <w:p w14:paraId="46510F7D" w14:textId="7D8EC49D" w:rsidR="001E5B5D" w:rsidRDefault="001E5B5D" w:rsidP="001E5B5D">
            <w:pPr>
              <w:pStyle w:val="BodyText"/>
              <w:rPr>
                <w:rFonts w:cstheme="minorHAnsi"/>
                <w:color w:val="000000"/>
              </w:rPr>
            </w:pPr>
            <w:r w:rsidRPr="00262ED4">
              <w:rPr>
                <w:rFonts w:cstheme="minorHAnsi"/>
              </w:rPr>
              <w:t xml:space="preserve">To understand and work with adults who may have experienced trauma linked to homelessness, addiction, mental or physical health needs, family breakdown, criminal activity and </w:t>
            </w:r>
            <w:r w:rsidR="00AD4758">
              <w:rPr>
                <w:rFonts w:cstheme="minorHAnsi"/>
              </w:rPr>
              <w:t xml:space="preserve">other disadvantages. </w:t>
            </w:r>
          </w:p>
          <w:p w14:paraId="2ECC0614" w14:textId="70A8B91C" w:rsidR="001E5B5D" w:rsidRPr="00262ED4" w:rsidRDefault="001E5B5D" w:rsidP="001E5B5D">
            <w:pPr>
              <w:pStyle w:val="BodyText"/>
              <w:rPr>
                <w:rFonts w:cstheme="minorHAnsi"/>
                <w:color w:val="000000"/>
              </w:rPr>
            </w:pPr>
            <w:r w:rsidRPr="00262ED4">
              <w:rPr>
                <w:rFonts w:cstheme="minorHAnsi"/>
                <w:color w:val="000000"/>
              </w:rPr>
              <w:t xml:space="preserve">To provide person centred </w:t>
            </w:r>
            <w:r w:rsidR="00A82C7C">
              <w:rPr>
                <w:rFonts w:cstheme="minorHAnsi"/>
                <w:color w:val="000000"/>
              </w:rPr>
              <w:t>an</w:t>
            </w:r>
            <w:r w:rsidR="00AD4758">
              <w:rPr>
                <w:rFonts w:cstheme="minorHAnsi"/>
                <w:color w:val="000000"/>
              </w:rPr>
              <w:t xml:space="preserve">d trauma informed </w:t>
            </w:r>
            <w:r w:rsidRPr="00262ED4">
              <w:rPr>
                <w:rFonts w:cstheme="minorHAnsi"/>
                <w:color w:val="000000"/>
              </w:rPr>
              <w:t xml:space="preserve">support to single homeless people living within homeless services accommodation. </w:t>
            </w:r>
            <w:r w:rsidR="002B117A">
              <w:rPr>
                <w:rFonts w:cstheme="minorHAnsi"/>
                <w:color w:val="000000"/>
              </w:rPr>
              <w:t xml:space="preserve">By meeting their day to day needs and dealing with incidents of support as they arise. </w:t>
            </w:r>
          </w:p>
          <w:p w14:paraId="6411F4AC" w14:textId="77777777" w:rsidR="001E5B5D" w:rsidRPr="00262ED4" w:rsidRDefault="001E5B5D" w:rsidP="001E5B5D">
            <w:pPr>
              <w:pStyle w:val="BodyText"/>
              <w:rPr>
                <w:rFonts w:cstheme="minorHAnsi"/>
                <w:color w:val="000000"/>
              </w:rPr>
            </w:pPr>
            <w:r w:rsidRPr="00262ED4">
              <w:rPr>
                <w:rFonts w:cstheme="minorHAnsi"/>
                <w:color w:val="000000"/>
              </w:rPr>
              <w:t xml:space="preserve">To support in the development of independent living skills, identifying support needs in a person-centred way and signposting people to appropriate agencies for external or specialist support. </w:t>
            </w:r>
          </w:p>
          <w:p w14:paraId="43546238" w14:textId="63B35337" w:rsidR="007E07CD" w:rsidRPr="00943576" w:rsidRDefault="001E5B5D" w:rsidP="00B219D0">
            <w:pPr>
              <w:pStyle w:val="BodyText"/>
              <w:rPr>
                <w:rFonts w:ascii="Calibri" w:eastAsia="Calibri" w:hAnsi="Calibri" w:cs="Times New Roman"/>
              </w:rPr>
            </w:pPr>
            <w:r>
              <w:rPr>
                <w:rFonts w:ascii="Calibri" w:eastAsia="Calibri" w:hAnsi="Calibri" w:cs="Times New Roman"/>
              </w:rPr>
              <w:t>To comply with health and safety requirements within</w:t>
            </w:r>
            <w:r w:rsidR="00531CAB">
              <w:rPr>
                <w:rFonts w:ascii="Calibri" w:eastAsia="Calibri" w:hAnsi="Calibri" w:cs="Times New Roman"/>
              </w:rPr>
              <w:t xml:space="preserve"> homeless services accommodation to ensure a safe environment for the people living in the accommodation. </w:t>
            </w:r>
          </w:p>
        </w:tc>
      </w:tr>
    </w:tbl>
    <w:p w14:paraId="5F164634" w14:textId="77777777" w:rsidR="006B6E20" w:rsidRPr="00943576" w:rsidRDefault="006B6E20" w:rsidP="006B6E20">
      <w:pPr>
        <w:rPr>
          <w:rFonts w:ascii="Calibri" w:eastAsia="Calibri" w:hAnsi="Calibri" w:cs="Times New Roman"/>
        </w:rPr>
      </w:pPr>
    </w:p>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7571"/>
      </w:tblGrid>
      <w:tr w:rsidR="006B6E20" w:rsidRPr="00943576" w14:paraId="78562354" w14:textId="77777777" w:rsidTr="566A0FBF">
        <w:tc>
          <w:tcPr>
            <w:tcW w:w="5000" w:type="pct"/>
            <w:gridSpan w:val="2"/>
            <w:shd w:val="clear" w:color="auto" w:fill="CCCCCC"/>
          </w:tcPr>
          <w:p w14:paraId="74902589" w14:textId="77777777" w:rsidR="006B6E20" w:rsidRPr="00943576" w:rsidRDefault="006B6E20" w:rsidP="566A0FBF">
            <w:pPr>
              <w:rPr>
                <w:rFonts w:ascii="Calibri" w:eastAsia="Calibri" w:hAnsi="Calibri" w:cs="Times New Roman"/>
                <w:b/>
                <w:bCs/>
              </w:rPr>
            </w:pPr>
            <w:r w:rsidRPr="566A0FBF">
              <w:rPr>
                <w:rFonts w:ascii="Calibri" w:eastAsia="Calibri" w:hAnsi="Calibri" w:cs="Times New Roman"/>
                <w:b/>
                <w:bCs/>
              </w:rPr>
              <w:t>Main Duties and Responsibilities</w:t>
            </w:r>
          </w:p>
          <w:p w14:paraId="58FCE125" w14:textId="77777777" w:rsidR="006B6E20" w:rsidRPr="00943576" w:rsidRDefault="006B6E20" w:rsidP="006B6E20">
            <w:pPr>
              <w:rPr>
                <w:rFonts w:ascii="Calibri" w:eastAsia="Calibri" w:hAnsi="Calibri" w:cs="Times New Roman"/>
              </w:rPr>
            </w:pPr>
          </w:p>
        </w:tc>
      </w:tr>
      <w:tr w:rsidR="006B6E20" w:rsidRPr="00943576" w14:paraId="5CE94EB7" w14:textId="77777777" w:rsidTr="566A0FBF">
        <w:tc>
          <w:tcPr>
            <w:tcW w:w="816" w:type="pct"/>
            <w:shd w:val="clear" w:color="auto" w:fill="auto"/>
          </w:tcPr>
          <w:p w14:paraId="1B963405" w14:textId="0AF5657C" w:rsidR="006B6E20" w:rsidRPr="00943576" w:rsidRDefault="006B6E20" w:rsidP="006B6E20">
            <w:pPr>
              <w:rPr>
                <w:rFonts w:ascii="Calibri" w:eastAsia="Calibri" w:hAnsi="Calibri" w:cs="Times New Roman"/>
              </w:rPr>
            </w:pPr>
            <w:r w:rsidRPr="566A0FBF">
              <w:rPr>
                <w:rFonts w:ascii="Calibri" w:eastAsia="Calibri" w:hAnsi="Calibri" w:cs="Times New Roman"/>
                <w:b/>
                <w:bCs/>
              </w:rPr>
              <w:t>Performance Outcomes</w:t>
            </w:r>
            <w:r w:rsidRPr="566A0FBF">
              <w:rPr>
                <w:rFonts w:ascii="Calibri" w:eastAsia="Calibri" w:hAnsi="Calibri" w:cs="Times New Roman"/>
              </w:rPr>
              <w:t xml:space="preserve"> </w:t>
            </w:r>
          </w:p>
          <w:p w14:paraId="6C5669DF" w14:textId="77777777" w:rsidR="006B6E20" w:rsidRPr="00943576" w:rsidRDefault="006B6E20" w:rsidP="006B6E20">
            <w:pPr>
              <w:rPr>
                <w:rFonts w:ascii="Calibri" w:eastAsia="Calibri" w:hAnsi="Calibri" w:cs="Times New Roman"/>
              </w:rPr>
            </w:pPr>
          </w:p>
        </w:tc>
        <w:tc>
          <w:tcPr>
            <w:tcW w:w="4184" w:type="pct"/>
            <w:shd w:val="clear" w:color="auto" w:fill="auto"/>
          </w:tcPr>
          <w:p w14:paraId="452DDD6D" w14:textId="77777777" w:rsidR="00A2439A" w:rsidRDefault="00F10BD1" w:rsidP="00A2439A">
            <w:pPr>
              <w:rPr>
                <w:rFonts w:cstheme="minorHAnsi"/>
              </w:rPr>
            </w:pPr>
            <w:r w:rsidRPr="007319D5">
              <w:rPr>
                <w:rFonts w:cstheme="minorHAnsi"/>
              </w:rPr>
              <w:t>Work together with your colleagues and partner</w:t>
            </w:r>
            <w:r>
              <w:rPr>
                <w:rFonts w:cstheme="minorHAnsi"/>
              </w:rPr>
              <w:t xml:space="preserve"> agencies</w:t>
            </w:r>
            <w:r w:rsidRPr="007319D5">
              <w:rPr>
                <w:rFonts w:cstheme="minorHAnsi"/>
              </w:rPr>
              <w:t xml:space="preserve"> to prevent and reduce incidences of homelessness at every opportunity.</w:t>
            </w:r>
          </w:p>
          <w:p w14:paraId="2FD3668B" w14:textId="6C661285" w:rsidR="007F5D6A" w:rsidRDefault="00A2439A" w:rsidP="566A0FBF">
            <w:pPr>
              <w:rPr>
                <w:color w:val="000000"/>
              </w:rPr>
            </w:pPr>
            <w:r w:rsidRPr="566A0FBF">
              <w:rPr>
                <w:color w:val="000000" w:themeColor="text1"/>
              </w:rPr>
              <w:t xml:space="preserve">Provide </w:t>
            </w:r>
            <w:r w:rsidR="43B0A919" w:rsidRPr="566A0FBF">
              <w:rPr>
                <w:color w:val="000000" w:themeColor="text1"/>
              </w:rPr>
              <w:t>on-site</w:t>
            </w:r>
            <w:r w:rsidR="00DD1093" w:rsidRPr="566A0FBF">
              <w:rPr>
                <w:color w:val="000000" w:themeColor="text1"/>
              </w:rPr>
              <w:t xml:space="preserve"> </w:t>
            </w:r>
            <w:r w:rsidRPr="566A0FBF">
              <w:rPr>
                <w:color w:val="000000" w:themeColor="text1"/>
              </w:rPr>
              <w:t xml:space="preserve">support across all the accommodation within homeless services. You will be offering person centred support to people living within </w:t>
            </w:r>
            <w:r w:rsidR="00F1591D" w:rsidRPr="566A0FBF">
              <w:rPr>
                <w:color w:val="000000" w:themeColor="text1"/>
              </w:rPr>
              <w:t>our services.</w:t>
            </w:r>
          </w:p>
          <w:p w14:paraId="3FEEA170" w14:textId="2477F596" w:rsidR="001E7629" w:rsidRPr="001E7629" w:rsidRDefault="001E7629" w:rsidP="001E7629">
            <w:pPr>
              <w:tabs>
                <w:tab w:val="left" w:pos="2865"/>
              </w:tabs>
              <w:spacing w:after="0" w:line="240" w:lineRule="auto"/>
              <w:rPr>
                <w:rFonts w:ascii="Calibri" w:eastAsia="Calibri" w:hAnsi="Calibri" w:cs="Calibri"/>
                <w:color w:val="000000" w:themeColor="text1"/>
              </w:rPr>
            </w:pPr>
            <w:r w:rsidRPr="001E7629">
              <w:rPr>
                <w:rFonts w:ascii="Calibri" w:eastAsia="Calibri" w:hAnsi="Calibri" w:cs="Times New Roman"/>
              </w:rPr>
              <w:t xml:space="preserve">You will work with and for homeless people in line with St Martin’s mission and in the most acceptable, professional way and ensuring good practice.  Liaise closely with outside agencies and other </w:t>
            </w:r>
            <w:r w:rsidR="00B71D7D">
              <w:rPr>
                <w:rFonts w:ascii="Calibri" w:eastAsia="Calibri" w:hAnsi="Calibri" w:cs="Times New Roman"/>
              </w:rPr>
              <w:t xml:space="preserve">team members </w:t>
            </w:r>
            <w:r w:rsidRPr="001E7629">
              <w:rPr>
                <w:rFonts w:ascii="Calibri" w:eastAsia="Calibri" w:hAnsi="Calibri" w:cs="Times New Roman"/>
              </w:rPr>
              <w:t xml:space="preserve">within St Martin’s. </w:t>
            </w:r>
          </w:p>
          <w:p w14:paraId="40B41AA8" w14:textId="77777777" w:rsidR="001E7629" w:rsidRPr="001E7629" w:rsidRDefault="001E7629" w:rsidP="001E7629">
            <w:pPr>
              <w:spacing w:after="0" w:line="240" w:lineRule="auto"/>
              <w:jc w:val="both"/>
              <w:rPr>
                <w:rFonts w:ascii="Calibri" w:eastAsia="Calibri" w:hAnsi="Calibri" w:cs="Times New Roman"/>
              </w:rPr>
            </w:pPr>
          </w:p>
          <w:p w14:paraId="586F781F" w14:textId="07A34A3B" w:rsidR="001E7629" w:rsidRPr="001E7629" w:rsidRDefault="001E7629" w:rsidP="001E7629">
            <w:pPr>
              <w:spacing w:after="0" w:line="240" w:lineRule="auto"/>
              <w:jc w:val="both"/>
              <w:rPr>
                <w:rFonts w:ascii="Calibri" w:eastAsia="Calibri" w:hAnsi="Calibri" w:cs="Times New Roman"/>
              </w:rPr>
            </w:pPr>
            <w:r w:rsidRPr="4B6CF263">
              <w:rPr>
                <w:rFonts w:ascii="Calibri" w:eastAsia="Calibri" w:hAnsi="Calibri" w:cs="Times New Roman"/>
              </w:rPr>
              <w:t xml:space="preserve">This post requires you to </w:t>
            </w:r>
            <w:r w:rsidR="00B71D7D" w:rsidRPr="4B6CF263">
              <w:rPr>
                <w:rFonts w:ascii="Calibri" w:eastAsia="Calibri" w:hAnsi="Calibri" w:cs="Times New Roman"/>
              </w:rPr>
              <w:t>m</w:t>
            </w:r>
            <w:r w:rsidRPr="4B6CF263">
              <w:rPr>
                <w:rFonts w:ascii="Calibri" w:eastAsia="Calibri" w:hAnsi="Calibri" w:cs="Times New Roman"/>
              </w:rPr>
              <w:t xml:space="preserve">aintain records, such as </w:t>
            </w:r>
            <w:r w:rsidR="0023394D" w:rsidRPr="4B6CF263">
              <w:rPr>
                <w:rFonts w:ascii="Calibri" w:eastAsia="Calibri" w:hAnsi="Calibri" w:cs="Times New Roman"/>
              </w:rPr>
              <w:t xml:space="preserve">personal files held regarding the people we support, </w:t>
            </w:r>
            <w:r w:rsidRPr="4B6CF263">
              <w:rPr>
                <w:rFonts w:ascii="Calibri" w:eastAsia="Calibri" w:hAnsi="Calibri" w:cs="Times New Roman"/>
              </w:rPr>
              <w:t xml:space="preserve">action plans, general records, fire drills </w:t>
            </w:r>
            <w:r w:rsidR="0023394D" w:rsidRPr="4B6CF263">
              <w:rPr>
                <w:rFonts w:ascii="Calibri" w:eastAsia="Calibri" w:hAnsi="Calibri" w:cs="Times New Roman"/>
              </w:rPr>
              <w:t>and compliance records</w:t>
            </w:r>
            <w:r w:rsidR="003B4F55" w:rsidRPr="4B6CF263">
              <w:rPr>
                <w:rFonts w:ascii="Calibri" w:eastAsia="Calibri" w:hAnsi="Calibri" w:cs="Times New Roman"/>
              </w:rPr>
              <w:t>. E</w:t>
            </w:r>
            <w:r w:rsidRPr="4B6CF263">
              <w:rPr>
                <w:rFonts w:ascii="Calibri" w:eastAsia="Calibri" w:hAnsi="Calibri" w:cs="Times New Roman"/>
              </w:rPr>
              <w:t>nsuring that all records/reports, in whatever format, are completed thoroughly</w:t>
            </w:r>
            <w:r w:rsidR="003B4F55" w:rsidRPr="4B6CF263">
              <w:rPr>
                <w:rFonts w:ascii="Calibri" w:eastAsia="Calibri" w:hAnsi="Calibri" w:cs="Times New Roman"/>
              </w:rPr>
              <w:t xml:space="preserve">, </w:t>
            </w:r>
            <w:r w:rsidRPr="4B6CF263">
              <w:rPr>
                <w:rFonts w:ascii="Calibri" w:eastAsia="Calibri" w:hAnsi="Calibri" w:cs="Times New Roman"/>
              </w:rPr>
              <w:t xml:space="preserve">accurately </w:t>
            </w:r>
            <w:r w:rsidR="003B4F55" w:rsidRPr="4B6CF263">
              <w:rPr>
                <w:rFonts w:ascii="Calibri" w:eastAsia="Calibri" w:hAnsi="Calibri" w:cs="Times New Roman"/>
              </w:rPr>
              <w:t>and</w:t>
            </w:r>
            <w:r w:rsidRPr="4B6CF263">
              <w:rPr>
                <w:rFonts w:ascii="Calibri" w:eastAsia="Calibri" w:hAnsi="Calibri" w:cs="Times New Roman"/>
              </w:rPr>
              <w:t xml:space="preserve"> in a timely manner.</w:t>
            </w:r>
          </w:p>
          <w:p w14:paraId="16A1EC0C" w14:textId="668C07FE" w:rsidR="009944C3" w:rsidRPr="00943576" w:rsidRDefault="4CFB1CFA" w:rsidP="4B6CF263">
            <w:pPr>
              <w:pStyle w:val="NormalWeb"/>
              <w:rPr>
                <w:rFonts w:ascii="Calibri" w:eastAsia="Calibri" w:hAnsi="Calibri" w:cs="Calibri"/>
                <w:sz w:val="22"/>
                <w:szCs w:val="22"/>
              </w:rPr>
            </w:pPr>
            <w:r w:rsidRPr="4B6CF263">
              <w:rPr>
                <w:rFonts w:ascii="Calibri" w:eastAsia="Calibri" w:hAnsi="Calibri" w:cs="Calibri"/>
                <w:color w:val="000000" w:themeColor="text1"/>
                <w:sz w:val="22"/>
                <w:szCs w:val="22"/>
              </w:rPr>
              <w:t xml:space="preserve">To work within professional boundaries, achieving positive working relationships with the people we support to ensure effective engagement. </w:t>
            </w:r>
            <w:r w:rsidRPr="4B6CF263">
              <w:rPr>
                <w:rFonts w:ascii="Calibri" w:eastAsia="Calibri" w:hAnsi="Calibri" w:cs="Calibri"/>
                <w:sz w:val="22"/>
                <w:szCs w:val="22"/>
              </w:rPr>
              <w:t xml:space="preserve"> </w:t>
            </w:r>
          </w:p>
        </w:tc>
      </w:tr>
      <w:tr w:rsidR="006B6E20" w:rsidRPr="00943576" w14:paraId="7CF22607" w14:textId="77777777" w:rsidTr="566A0FBF">
        <w:tc>
          <w:tcPr>
            <w:tcW w:w="816" w:type="pct"/>
            <w:shd w:val="clear" w:color="auto" w:fill="auto"/>
          </w:tcPr>
          <w:p w14:paraId="7D7DB1D2" w14:textId="77777777" w:rsidR="006B6E20" w:rsidRPr="00943576" w:rsidRDefault="006B6E20" w:rsidP="566A0FBF">
            <w:pPr>
              <w:rPr>
                <w:rFonts w:ascii="Calibri" w:eastAsia="Calibri" w:hAnsi="Calibri" w:cs="Times New Roman"/>
                <w:b/>
                <w:bCs/>
              </w:rPr>
            </w:pPr>
            <w:r w:rsidRPr="566A0FBF">
              <w:rPr>
                <w:rFonts w:ascii="Calibri" w:eastAsia="Calibri" w:hAnsi="Calibri" w:cs="Times New Roman"/>
                <w:b/>
                <w:bCs/>
              </w:rPr>
              <w:t>Main Duties</w:t>
            </w:r>
          </w:p>
        </w:tc>
        <w:tc>
          <w:tcPr>
            <w:tcW w:w="4184" w:type="pct"/>
            <w:shd w:val="clear" w:color="auto" w:fill="auto"/>
          </w:tcPr>
          <w:p w14:paraId="7018F53B" w14:textId="003DEF01" w:rsidR="006B6E20" w:rsidRDefault="0089574B" w:rsidP="0089574B">
            <w:pPr>
              <w:rPr>
                <w:rFonts w:ascii="Calibri" w:eastAsia="Calibri" w:hAnsi="Calibri" w:cs="Times New Roman"/>
              </w:rPr>
            </w:pPr>
            <w:r>
              <w:rPr>
                <w:rFonts w:ascii="Calibri" w:eastAsia="Calibri" w:hAnsi="Calibri" w:cs="Times New Roman"/>
              </w:rPr>
              <w:t>Ensure the health and safety of the building is maintained at all times by being on site throughout set shifts</w:t>
            </w:r>
            <w:r w:rsidR="00741179">
              <w:rPr>
                <w:rFonts w:ascii="Calibri" w:eastAsia="Calibri" w:hAnsi="Calibri" w:cs="Times New Roman"/>
              </w:rPr>
              <w:t xml:space="preserve"> and ensuring adequate cover is in place at all times.</w:t>
            </w:r>
          </w:p>
          <w:p w14:paraId="178FF6B2" w14:textId="15808D3F" w:rsidR="0089574B" w:rsidRDefault="0089574B" w:rsidP="0089574B">
            <w:pPr>
              <w:rPr>
                <w:rFonts w:ascii="Calibri" w:eastAsia="Calibri" w:hAnsi="Calibri" w:cs="Times New Roman"/>
              </w:rPr>
            </w:pPr>
            <w:r>
              <w:rPr>
                <w:rFonts w:ascii="Calibri" w:eastAsia="Calibri" w:hAnsi="Calibri" w:cs="Times New Roman"/>
              </w:rPr>
              <w:t xml:space="preserve">Respond and </w:t>
            </w:r>
            <w:r w:rsidR="002D10ED">
              <w:rPr>
                <w:rFonts w:ascii="Calibri" w:eastAsia="Calibri" w:hAnsi="Calibri" w:cs="Times New Roman"/>
              </w:rPr>
              <w:t>react appropriately to the presenting needs of the people living within the accommodation</w:t>
            </w:r>
            <w:r w:rsidR="007443C0">
              <w:rPr>
                <w:rFonts w:ascii="Calibri" w:eastAsia="Calibri" w:hAnsi="Calibri" w:cs="Times New Roman"/>
              </w:rPr>
              <w:t xml:space="preserve">. </w:t>
            </w:r>
          </w:p>
          <w:p w14:paraId="7A2BF8F9" w14:textId="77777777" w:rsidR="002319F7" w:rsidRDefault="002319F7" w:rsidP="0089574B">
            <w:pPr>
              <w:rPr>
                <w:rFonts w:ascii="Calibri" w:eastAsia="Calibri" w:hAnsi="Calibri" w:cs="Times New Roman"/>
              </w:rPr>
            </w:pPr>
            <w:r>
              <w:rPr>
                <w:rFonts w:ascii="Calibri" w:eastAsia="Calibri" w:hAnsi="Calibri" w:cs="Times New Roman"/>
              </w:rPr>
              <w:t xml:space="preserve">Keep the building clean and tidy to prevent any accidents or near misses. Should accidents or near misses occur </w:t>
            </w:r>
            <w:r w:rsidR="00D576DE">
              <w:rPr>
                <w:rFonts w:ascii="Calibri" w:eastAsia="Calibri" w:hAnsi="Calibri" w:cs="Times New Roman"/>
              </w:rPr>
              <w:t xml:space="preserve">then reporting structures should be followed. </w:t>
            </w:r>
          </w:p>
          <w:p w14:paraId="02A88E9E" w14:textId="77777777" w:rsidR="00D576DE" w:rsidRDefault="00D576DE" w:rsidP="0089574B">
            <w:pPr>
              <w:rPr>
                <w:rFonts w:ascii="Calibri" w:eastAsia="Calibri" w:hAnsi="Calibri" w:cs="Times New Roman"/>
              </w:rPr>
            </w:pPr>
            <w:r>
              <w:rPr>
                <w:rFonts w:ascii="Calibri" w:eastAsia="Calibri" w:hAnsi="Calibri" w:cs="Times New Roman"/>
              </w:rPr>
              <w:lastRenderedPageBreak/>
              <w:t xml:space="preserve">Monitoring any support needs or safety concerns for the people living in the accommodation and </w:t>
            </w:r>
            <w:r w:rsidR="004A4EEA">
              <w:rPr>
                <w:rFonts w:ascii="Calibri" w:eastAsia="Calibri" w:hAnsi="Calibri" w:cs="Times New Roman"/>
              </w:rPr>
              <w:t>communicating</w:t>
            </w:r>
            <w:r>
              <w:rPr>
                <w:rFonts w:ascii="Calibri" w:eastAsia="Calibri" w:hAnsi="Calibri" w:cs="Times New Roman"/>
              </w:rPr>
              <w:t xml:space="preserve"> with relevant team members to ensure </w:t>
            </w:r>
            <w:r w:rsidR="004A4EEA">
              <w:rPr>
                <w:rFonts w:ascii="Calibri" w:eastAsia="Calibri" w:hAnsi="Calibri" w:cs="Times New Roman"/>
              </w:rPr>
              <w:t xml:space="preserve">these needs are being met. </w:t>
            </w:r>
          </w:p>
          <w:p w14:paraId="7EECC6E5" w14:textId="7BD705BA" w:rsidR="4B6CF263" w:rsidRPr="00D357A7" w:rsidRDefault="005D5C39" w:rsidP="4B6CF263">
            <w:pPr>
              <w:pStyle w:val="NormalWeb"/>
              <w:rPr>
                <w:rFonts w:asciiTheme="minorHAnsi" w:hAnsiTheme="minorHAnsi" w:cstheme="minorBidi"/>
                <w:color w:val="000000"/>
                <w:sz w:val="22"/>
                <w:szCs w:val="22"/>
              </w:rPr>
            </w:pPr>
            <w:r w:rsidRPr="4B6CF263">
              <w:rPr>
                <w:rFonts w:asciiTheme="minorHAnsi" w:hAnsiTheme="minorHAnsi" w:cstheme="minorBidi"/>
                <w:color w:val="000000" w:themeColor="text1"/>
                <w:sz w:val="22"/>
                <w:szCs w:val="22"/>
              </w:rPr>
              <w:t xml:space="preserve">To assist people within homeless services accommodation to complete tasks outlined in their agreed support plan using a person-centred approach. In doing so, offering the widest possible flexibility and choice through comprehensive engagement with the community, activities, voluntary organisations, and all relevant services/agencies. </w:t>
            </w:r>
          </w:p>
          <w:p w14:paraId="537B07AE" w14:textId="23B20ACE" w:rsidR="4B6CF263" w:rsidRPr="00D357A7" w:rsidRDefault="0029615A" w:rsidP="4B6CF263">
            <w:pPr>
              <w:pStyle w:val="NormalWeb"/>
              <w:rPr>
                <w:rFonts w:asciiTheme="minorHAnsi" w:hAnsiTheme="minorHAnsi" w:cstheme="minorHAnsi"/>
                <w:color w:val="000000"/>
                <w:sz w:val="22"/>
                <w:szCs w:val="22"/>
              </w:rPr>
            </w:pPr>
            <w:r w:rsidRPr="4B6CF263">
              <w:rPr>
                <w:rFonts w:asciiTheme="minorHAnsi" w:hAnsiTheme="minorHAnsi" w:cstheme="minorBidi"/>
                <w:color w:val="000000" w:themeColor="text1"/>
                <w:sz w:val="22"/>
                <w:szCs w:val="22"/>
              </w:rPr>
              <w:t xml:space="preserve">Ensure that the people </w:t>
            </w:r>
            <w:r w:rsidR="008C3B83" w:rsidRPr="4B6CF263">
              <w:rPr>
                <w:rFonts w:asciiTheme="minorHAnsi" w:hAnsiTheme="minorHAnsi" w:cstheme="minorBidi"/>
                <w:color w:val="000000" w:themeColor="text1"/>
                <w:sz w:val="22"/>
                <w:szCs w:val="22"/>
              </w:rPr>
              <w:t>living within the accommodation</w:t>
            </w:r>
            <w:r w:rsidRPr="4B6CF263">
              <w:rPr>
                <w:rFonts w:asciiTheme="minorHAnsi" w:hAnsiTheme="minorHAnsi" w:cstheme="minorBidi"/>
                <w:color w:val="000000" w:themeColor="text1"/>
                <w:sz w:val="22"/>
                <w:szCs w:val="22"/>
              </w:rPr>
              <w:t xml:space="preserve"> are fully aware of their rights a</w:t>
            </w:r>
            <w:r w:rsidR="008C3B83" w:rsidRPr="4B6CF263">
              <w:rPr>
                <w:rFonts w:asciiTheme="minorHAnsi" w:hAnsiTheme="minorHAnsi" w:cstheme="minorBidi"/>
                <w:color w:val="000000" w:themeColor="text1"/>
                <w:sz w:val="22"/>
                <w:szCs w:val="22"/>
              </w:rPr>
              <w:t>nd</w:t>
            </w:r>
            <w:r w:rsidRPr="4B6CF263">
              <w:rPr>
                <w:rFonts w:asciiTheme="minorHAnsi" w:hAnsiTheme="minorHAnsi" w:cstheme="minorBidi"/>
                <w:color w:val="000000" w:themeColor="text1"/>
                <w:sz w:val="22"/>
                <w:szCs w:val="22"/>
              </w:rPr>
              <w:t xml:space="preserve"> responsibilities as outlined in their licence agreement.</w:t>
            </w:r>
          </w:p>
          <w:p w14:paraId="6E2C5CBD" w14:textId="1D9F3EC6" w:rsidR="4B6CF263" w:rsidRPr="00D357A7" w:rsidRDefault="00F21239" w:rsidP="4B6CF263">
            <w:pPr>
              <w:pStyle w:val="NormalWeb"/>
              <w:rPr>
                <w:rFonts w:asciiTheme="minorHAnsi" w:hAnsiTheme="minorHAnsi" w:cstheme="minorBidi"/>
                <w:color w:val="000000"/>
                <w:sz w:val="22"/>
                <w:szCs w:val="22"/>
              </w:rPr>
            </w:pPr>
            <w:r w:rsidRPr="566A0FBF">
              <w:rPr>
                <w:rFonts w:ascii="Calibri" w:eastAsia="Calibri" w:hAnsi="Calibri"/>
                <w:sz w:val="22"/>
                <w:szCs w:val="22"/>
              </w:rPr>
              <w:t xml:space="preserve">Provide inductions for people moving </w:t>
            </w:r>
            <w:r w:rsidR="498E1714" w:rsidRPr="566A0FBF">
              <w:rPr>
                <w:rFonts w:ascii="Calibri" w:eastAsia="Calibri" w:hAnsi="Calibri"/>
                <w:sz w:val="22"/>
                <w:szCs w:val="22"/>
              </w:rPr>
              <w:t>into</w:t>
            </w:r>
            <w:r w:rsidRPr="566A0FBF">
              <w:rPr>
                <w:rFonts w:ascii="Calibri" w:eastAsia="Calibri" w:hAnsi="Calibri"/>
                <w:sz w:val="22"/>
                <w:szCs w:val="22"/>
              </w:rPr>
              <w:t xml:space="preserve"> accommodation, ensuring they are aware of their responsibilities when living in the accommodation. Providing oversight and support to manage behaviours in accordance with their licence agreement.</w:t>
            </w:r>
          </w:p>
          <w:p w14:paraId="751A719C" w14:textId="3EF2C4E4" w:rsidR="4B6CF263" w:rsidRPr="00D357A7" w:rsidRDefault="0029615A" w:rsidP="4B6CF263">
            <w:pPr>
              <w:pStyle w:val="NormalWeb"/>
              <w:rPr>
                <w:rFonts w:asciiTheme="minorHAnsi" w:hAnsiTheme="minorHAnsi" w:cstheme="minorBidi"/>
                <w:color w:val="000000"/>
                <w:sz w:val="22"/>
                <w:szCs w:val="22"/>
              </w:rPr>
            </w:pPr>
            <w:r w:rsidRPr="4B6CF263">
              <w:rPr>
                <w:rFonts w:asciiTheme="minorHAnsi" w:hAnsiTheme="minorHAnsi" w:cstheme="minorBidi"/>
                <w:color w:val="000000" w:themeColor="text1"/>
                <w:sz w:val="22"/>
                <w:szCs w:val="22"/>
              </w:rPr>
              <w:t>Actively seek to safeguard people using the service within the safeguarding adult’s guidelines and procedures whilst promoting independence.</w:t>
            </w:r>
          </w:p>
          <w:p w14:paraId="162C5E48" w14:textId="77777777" w:rsidR="0029615A" w:rsidRDefault="0029615A" w:rsidP="0029615A">
            <w:pPr>
              <w:rPr>
                <w:rFonts w:eastAsia="Calibri" w:cstheme="minorHAnsi"/>
              </w:rPr>
            </w:pPr>
            <w:r w:rsidRPr="00EF5F5F">
              <w:rPr>
                <w:rFonts w:eastAsia="Calibri" w:cstheme="minorHAnsi"/>
              </w:rPr>
              <w:t xml:space="preserve">Work as part of the wider team to ensure consistency and a trauma informed approach is at the core of any decision making when supporting people within homeless services. </w:t>
            </w:r>
          </w:p>
          <w:p w14:paraId="1B8B849C" w14:textId="0A08C920" w:rsidR="005D5C39" w:rsidRDefault="000048AD" w:rsidP="0089574B">
            <w:pPr>
              <w:rPr>
                <w:bCs/>
              </w:rPr>
            </w:pPr>
            <w:r w:rsidRPr="00C9201B">
              <w:rPr>
                <w:bCs/>
              </w:rPr>
              <w:t xml:space="preserve">Adhere to the risk management plan of St Martin’s for your own health and safety and </w:t>
            </w:r>
            <w:r w:rsidR="00F77B40">
              <w:rPr>
                <w:bCs/>
              </w:rPr>
              <w:t xml:space="preserve">for </w:t>
            </w:r>
            <w:r w:rsidRPr="00C9201B">
              <w:rPr>
                <w:bCs/>
              </w:rPr>
              <w:t xml:space="preserve">that of the </w:t>
            </w:r>
            <w:r w:rsidR="00F77B40">
              <w:rPr>
                <w:bCs/>
              </w:rPr>
              <w:t>people we are supporting</w:t>
            </w:r>
            <w:r w:rsidR="0025466D">
              <w:rPr>
                <w:bCs/>
              </w:rPr>
              <w:t xml:space="preserve">. </w:t>
            </w:r>
          </w:p>
          <w:p w14:paraId="0F7BE2BC" w14:textId="355A8DEC" w:rsidR="00410B2D" w:rsidRDefault="00B624C1" w:rsidP="00F738A9">
            <w:pPr>
              <w:rPr>
                <w:rFonts w:ascii="Calibri" w:eastAsia="Calibri" w:hAnsi="Calibri" w:cs="Times New Roman"/>
              </w:rPr>
            </w:pPr>
            <w:r>
              <w:rPr>
                <w:rFonts w:cstheme="minorHAnsi"/>
                <w:color w:val="000000"/>
              </w:rPr>
              <w:t>Work within the Psychologically Informed Environment framework. Developing positive relationships will be the key principle for change, every interaction is an opportunity for engagement.</w:t>
            </w:r>
          </w:p>
          <w:p w14:paraId="74C9CE09" w14:textId="5583F97D" w:rsidR="005B17B7" w:rsidRPr="0089574B" w:rsidRDefault="005B17B7" w:rsidP="00F738A9">
            <w:pPr>
              <w:rPr>
                <w:rFonts w:ascii="Calibri" w:eastAsia="Calibri" w:hAnsi="Calibri" w:cs="Times New Roman"/>
              </w:rPr>
            </w:pPr>
            <w:r>
              <w:rPr>
                <w:rFonts w:ascii="Calibri" w:eastAsia="Calibri" w:hAnsi="Calibri" w:cs="Times New Roman"/>
              </w:rPr>
              <w:t xml:space="preserve">To assist the senior shift team member in decision making </w:t>
            </w:r>
            <w:r w:rsidR="00483549">
              <w:rPr>
                <w:rFonts w:ascii="Calibri" w:eastAsia="Calibri" w:hAnsi="Calibri" w:cs="Times New Roman"/>
              </w:rPr>
              <w:t xml:space="preserve">and ensuring shift planners are in place and followed. </w:t>
            </w:r>
          </w:p>
        </w:tc>
      </w:tr>
      <w:tr w:rsidR="006B6E20" w:rsidRPr="00943576" w14:paraId="134B4D0F" w14:textId="77777777" w:rsidTr="566A0FBF">
        <w:trPr>
          <w:trHeight w:val="1555"/>
        </w:trPr>
        <w:tc>
          <w:tcPr>
            <w:tcW w:w="816" w:type="pct"/>
            <w:shd w:val="clear" w:color="auto" w:fill="auto"/>
          </w:tcPr>
          <w:p w14:paraId="70A9D6FF" w14:textId="77777777" w:rsidR="006B6E20" w:rsidRPr="00943576" w:rsidRDefault="006B6E20" w:rsidP="566A0FBF">
            <w:pPr>
              <w:rPr>
                <w:rFonts w:ascii="Calibri" w:eastAsia="Calibri" w:hAnsi="Calibri" w:cs="Times New Roman"/>
                <w:b/>
                <w:bCs/>
              </w:rPr>
            </w:pPr>
            <w:r w:rsidRPr="566A0FBF">
              <w:rPr>
                <w:rFonts w:ascii="Calibri" w:eastAsia="Calibri" w:hAnsi="Calibri" w:cs="Times New Roman"/>
                <w:b/>
                <w:bCs/>
              </w:rPr>
              <w:lastRenderedPageBreak/>
              <w:t>Behaviours</w:t>
            </w:r>
          </w:p>
          <w:p w14:paraId="3EA9E99A" w14:textId="77777777" w:rsidR="006B6E20" w:rsidRPr="00943576" w:rsidRDefault="006B6E20" w:rsidP="006B6E20">
            <w:pPr>
              <w:rPr>
                <w:rFonts w:ascii="Calibri" w:eastAsia="Calibri" w:hAnsi="Calibri" w:cs="Times New Roman"/>
              </w:rPr>
            </w:pPr>
          </w:p>
          <w:p w14:paraId="17738141" w14:textId="77777777" w:rsidR="006B6E20" w:rsidRPr="00943576" w:rsidRDefault="006B6E20" w:rsidP="006B6E20">
            <w:pPr>
              <w:rPr>
                <w:rFonts w:ascii="Calibri" w:eastAsia="Calibri" w:hAnsi="Calibri" w:cs="Times New Roman"/>
              </w:rPr>
            </w:pPr>
          </w:p>
        </w:tc>
        <w:tc>
          <w:tcPr>
            <w:tcW w:w="4184" w:type="pct"/>
            <w:shd w:val="clear" w:color="auto" w:fill="auto"/>
          </w:tcPr>
          <w:p w14:paraId="0C137210" w14:textId="77777777" w:rsidR="002939B3" w:rsidRPr="000A23DA" w:rsidRDefault="002939B3" w:rsidP="002939B3">
            <w:pPr>
              <w:textAlignment w:val="baseline"/>
              <w:rPr>
                <w:rFonts w:ascii="Calibri" w:eastAsia="Calibri" w:hAnsi="Calibri" w:cs="Times New Roman"/>
                <w:bCs/>
              </w:rPr>
            </w:pPr>
            <w:r w:rsidRPr="000A23DA">
              <w:rPr>
                <w:rFonts w:ascii="Calibri" w:eastAsia="Calibri" w:hAnsi="Calibri" w:cs="Times New Roman"/>
                <w:bCs/>
              </w:rPr>
              <w:t>Open – we are open in our communications, ways of thinking and committed to honest relationships with our supporters and stakeholders</w:t>
            </w:r>
          </w:p>
          <w:p w14:paraId="610B97AB" w14:textId="77777777" w:rsidR="002939B3" w:rsidRPr="000A23DA" w:rsidRDefault="002939B3" w:rsidP="002939B3">
            <w:pPr>
              <w:textAlignment w:val="baseline"/>
              <w:rPr>
                <w:rFonts w:ascii="Calibri" w:eastAsia="Calibri" w:hAnsi="Calibri" w:cs="Times New Roman"/>
                <w:bCs/>
              </w:rPr>
            </w:pPr>
            <w:r w:rsidRPr="000A23DA">
              <w:rPr>
                <w:rFonts w:ascii="Calibri" w:eastAsia="Calibri" w:hAnsi="Calibri" w:cs="Times New Roman"/>
                <w:bCs/>
              </w:rPr>
              <w:t>Progressive – we are committed to continuous improvement in every aspect of our work at St Martins</w:t>
            </w:r>
          </w:p>
          <w:p w14:paraId="14C65C62" w14:textId="77777777" w:rsidR="002939B3" w:rsidRPr="000A23DA" w:rsidRDefault="002939B3" w:rsidP="002939B3">
            <w:pPr>
              <w:textAlignment w:val="baseline"/>
              <w:rPr>
                <w:rFonts w:ascii="Calibri" w:eastAsia="Calibri" w:hAnsi="Calibri" w:cs="Times New Roman"/>
                <w:bCs/>
              </w:rPr>
            </w:pPr>
            <w:r w:rsidRPr="000A23DA">
              <w:rPr>
                <w:rFonts w:ascii="Calibri" w:eastAsia="Calibri" w:hAnsi="Calibri" w:cs="Times New Roman"/>
                <w:bCs/>
              </w:rPr>
              <w:t>Nurturing – we care about the work we do, the people who use our services, our fellow team members and the environment</w:t>
            </w:r>
          </w:p>
          <w:p w14:paraId="18D2C63D" w14:textId="6EC3B5AE" w:rsidR="002939B3" w:rsidRDefault="002939B3" w:rsidP="566A0FBF">
            <w:pPr>
              <w:rPr>
                <w:rFonts w:ascii="Calibri" w:eastAsia="Calibri" w:hAnsi="Calibri" w:cs="Times New Roman"/>
              </w:rPr>
            </w:pPr>
            <w:r w:rsidRPr="566A0FBF">
              <w:rPr>
                <w:rFonts w:ascii="Calibri" w:eastAsia="Calibri" w:hAnsi="Calibri" w:cs="Times New Roman"/>
              </w:rPr>
              <w:t xml:space="preserve">Tenacious – We always go the extra </w:t>
            </w:r>
            <w:r w:rsidR="1C80C104" w:rsidRPr="566A0FBF">
              <w:rPr>
                <w:rFonts w:ascii="Calibri" w:eastAsia="Calibri" w:hAnsi="Calibri" w:cs="Times New Roman"/>
              </w:rPr>
              <w:t>mile,</w:t>
            </w:r>
            <w:r w:rsidRPr="566A0FBF">
              <w:rPr>
                <w:rFonts w:ascii="Calibri" w:eastAsia="Calibri" w:hAnsi="Calibri" w:cs="Times New Roman"/>
              </w:rPr>
              <w:t xml:space="preserve"> and we never give up</w:t>
            </w:r>
          </w:p>
          <w:p w14:paraId="690BD332" w14:textId="77777777" w:rsidR="002939B3" w:rsidRPr="00E222F0" w:rsidRDefault="002939B3" w:rsidP="002939B3">
            <w:pPr>
              <w:textAlignment w:val="baseline"/>
              <w:rPr>
                <w:rFonts w:eastAsia="Calibri" w:cstheme="minorHAnsi"/>
                <w:lang w:eastAsia="en-GB"/>
              </w:rPr>
            </w:pPr>
            <w:r w:rsidRPr="00E222F0">
              <w:rPr>
                <w:rFonts w:eastAsia="Calibri" w:cstheme="minorHAnsi"/>
                <w:lang w:eastAsia="en-GB"/>
              </w:rPr>
              <w:t>You will use professional curiosity in all areas to ensure that people using our service can be confident in our safeguarding capabilities.</w:t>
            </w:r>
          </w:p>
          <w:p w14:paraId="05B2187C" w14:textId="77777777" w:rsidR="002939B3" w:rsidRDefault="002939B3" w:rsidP="002939B3">
            <w:pPr>
              <w:rPr>
                <w:rFonts w:eastAsia="Calibri" w:cstheme="minorHAnsi"/>
                <w:lang w:eastAsia="en-GB"/>
              </w:rPr>
            </w:pPr>
            <w:r w:rsidRPr="00E222F0">
              <w:rPr>
                <w:rFonts w:eastAsia="Calibri" w:cstheme="minorHAnsi"/>
                <w:lang w:eastAsia="en-GB"/>
              </w:rPr>
              <w:t>St Martins promotes and endorses a flexible approach to our work and expects all team members to be flexible and open to new ways of working as appropriate to your role. As we learn, we share, we develop, we grow</w:t>
            </w:r>
            <w:r>
              <w:rPr>
                <w:rFonts w:eastAsia="Calibri" w:cstheme="minorHAnsi"/>
                <w:lang w:eastAsia="en-GB"/>
              </w:rPr>
              <w:t xml:space="preserve">. </w:t>
            </w:r>
          </w:p>
          <w:p w14:paraId="2004F04F" w14:textId="77777777" w:rsidR="00924F15" w:rsidRDefault="002939B3" w:rsidP="00924F15">
            <w:pPr>
              <w:rPr>
                <w:bCs/>
              </w:rPr>
            </w:pPr>
            <w:r w:rsidRPr="00494E52">
              <w:rPr>
                <w:bCs/>
              </w:rPr>
              <w:lastRenderedPageBreak/>
              <w:t>Ability and willingness to be flexible and work some unsociable hours, including evenings, weekends</w:t>
            </w:r>
            <w:r>
              <w:rPr>
                <w:bCs/>
              </w:rPr>
              <w:t>, b</w:t>
            </w:r>
            <w:r w:rsidRPr="00494E52">
              <w:rPr>
                <w:bCs/>
              </w:rPr>
              <w:t>ank Holidays</w:t>
            </w:r>
            <w:r w:rsidR="00483549">
              <w:rPr>
                <w:bCs/>
              </w:rPr>
              <w:t>.</w:t>
            </w:r>
          </w:p>
          <w:p w14:paraId="4C592773" w14:textId="35051BB6" w:rsidR="00785F5C" w:rsidRPr="00924F15" w:rsidRDefault="00924F15" w:rsidP="00924F15">
            <w:pPr>
              <w:rPr>
                <w:rFonts w:eastAsia="Calibri" w:cstheme="minorHAnsi"/>
                <w:lang w:eastAsia="en-GB"/>
              </w:rPr>
            </w:pPr>
            <w:r>
              <w:rPr>
                <w:rFonts w:ascii="Calibri" w:eastAsia="Calibri" w:hAnsi="Calibri" w:cs="Times New Roman"/>
              </w:rPr>
              <w:t>Demonstrate confidence, adaptability and conscientiousness, have empathy with the people we support and the determination to make a difference.</w:t>
            </w:r>
          </w:p>
        </w:tc>
      </w:tr>
    </w:tbl>
    <w:p w14:paraId="4B8F1AD3" w14:textId="77777777" w:rsidR="00555D36" w:rsidRDefault="00555D36" w:rsidP="006B6E20">
      <w:pPr>
        <w:rPr>
          <w:rFonts w:ascii="Calibri" w:eastAsia="Calibri" w:hAnsi="Calibri" w:cs="Times New Roman"/>
        </w:rPr>
      </w:pPr>
    </w:p>
    <w:tbl>
      <w:tblPr>
        <w:tblpPr w:leftFromText="180" w:rightFromText="180" w:vertAnchor="text" w:horzAnchor="margin"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8781D" w:rsidRPr="009E6111" w14:paraId="3D21982A" w14:textId="77777777" w:rsidTr="00B8781D">
        <w:tc>
          <w:tcPr>
            <w:tcW w:w="5000" w:type="pct"/>
            <w:tcBorders>
              <w:bottom w:val="single" w:sz="4" w:space="0" w:color="auto"/>
            </w:tcBorders>
            <w:shd w:val="clear" w:color="auto" w:fill="CCCCCC"/>
          </w:tcPr>
          <w:p w14:paraId="5EDF71E7" w14:textId="77777777" w:rsidR="00B8781D" w:rsidRPr="009E6111" w:rsidRDefault="00B8781D" w:rsidP="00B8781D">
            <w:pPr>
              <w:rPr>
                <w:b/>
                <w:bCs/>
              </w:rPr>
            </w:pPr>
            <w:r w:rsidRPr="00B8781D">
              <w:rPr>
                <w:b/>
                <w:bCs/>
                <w:sz w:val="24"/>
                <w:szCs w:val="24"/>
              </w:rPr>
              <w:t>Dimensions</w:t>
            </w:r>
          </w:p>
        </w:tc>
      </w:tr>
      <w:tr w:rsidR="00B8781D" w:rsidRPr="009E6111" w14:paraId="5036E53F" w14:textId="77777777" w:rsidTr="00B8781D">
        <w:trPr>
          <w:trHeight w:val="621"/>
        </w:trPr>
        <w:tc>
          <w:tcPr>
            <w:tcW w:w="5000" w:type="pct"/>
            <w:shd w:val="clear" w:color="auto" w:fill="auto"/>
          </w:tcPr>
          <w:p w14:paraId="4CD756A7" w14:textId="22422877" w:rsidR="00B8781D" w:rsidRPr="00F1696E" w:rsidRDefault="00B8781D" w:rsidP="00F1696E">
            <w:pPr>
              <w:pStyle w:val="ListParagraph"/>
              <w:numPr>
                <w:ilvl w:val="0"/>
                <w:numId w:val="4"/>
              </w:numPr>
              <w:jc w:val="both"/>
              <w:rPr>
                <w:rFonts w:ascii="Calibri" w:eastAsia="Calibri" w:hAnsi="Calibri" w:cs="Times New Roman"/>
              </w:rPr>
            </w:pPr>
            <w:r w:rsidRPr="00F1696E">
              <w:rPr>
                <w:rFonts w:ascii="Calibri" w:eastAsia="Calibri" w:hAnsi="Calibri" w:cs="Times New Roman"/>
              </w:rPr>
              <w:t>Reports to</w:t>
            </w:r>
            <w:r w:rsidR="00D357A7">
              <w:rPr>
                <w:rFonts w:ascii="Calibri" w:eastAsia="Calibri" w:hAnsi="Calibri" w:cs="Times New Roman"/>
              </w:rPr>
              <w:t xml:space="preserve">: </w:t>
            </w:r>
            <w:r w:rsidR="00980CFD">
              <w:rPr>
                <w:rFonts w:ascii="Calibri" w:eastAsia="Calibri" w:hAnsi="Calibri" w:cs="Times New Roman"/>
              </w:rPr>
              <w:t xml:space="preserve">Duty Response </w:t>
            </w:r>
            <w:r w:rsidR="00F47540">
              <w:rPr>
                <w:rFonts w:ascii="Calibri" w:eastAsia="Calibri" w:hAnsi="Calibri" w:cs="Times New Roman"/>
              </w:rPr>
              <w:t xml:space="preserve">team leader </w:t>
            </w:r>
          </w:p>
          <w:p w14:paraId="7C2424DF" w14:textId="58F5C852" w:rsidR="00B8781D" w:rsidRPr="00F1696E" w:rsidRDefault="00B8781D" w:rsidP="00F1696E">
            <w:pPr>
              <w:pStyle w:val="ListParagraph"/>
              <w:numPr>
                <w:ilvl w:val="0"/>
                <w:numId w:val="4"/>
              </w:numPr>
              <w:jc w:val="both"/>
              <w:rPr>
                <w:rFonts w:ascii="Calibri" w:eastAsia="Calibri" w:hAnsi="Calibri" w:cs="Times New Roman"/>
              </w:rPr>
            </w:pPr>
            <w:r w:rsidRPr="00F1696E">
              <w:rPr>
                <w:rFonts w:ascii="Calibri" w:eastAsia="Calibri" w:hAnsi="Calibri" w:cs="Times New Roman"/>
              </w:rPr>
              <w:t xml:space="preserve">Salary Range: </w:t>
            </w:r>
            <w:r w:rsidR="00BA5BF2">
              <w:rPr>
                <w:rFonts w:ascii="Calibri" w:eastAsia="Calibri" w:hAnsi="Calibri" w:cs="Times New Roman"/>
              </w:rPr>
              <w:t>7-11 (NJC scale)</w:t>
            </w:r>
          </w:p>
          <w:p w14:paraId="6315A3B9" w14:textId="4F124B28" w:rsidR="00B8781D" w:rsidRPr="00B219D0" w:rsidRDefault="00B8781D" w:rsidP="00B219D0">
            <w:pPr>
              <w:pStyle w:val="ListParagraph"/>
              <w:numPr>
                <w:ilvl w:val="0"/>
                <w:numId w:val="4"/>
              </w:numPr>
              <w:jc w:val="both"/>
              <w:rPr>
                <w:rFonts w:ascii="Calibri" w:eastAsia="Calibri" w:hAnsi="Calibri" w:cs="Times New Roman"/>
              </w:rPr>
            </w:pPr>
            <w:r w:rsidRPr="00F1696E">
              <w:rPr>
                <w:rFonts w:ascii="Calibri" w:eastAsia="Calibri" w:hAnsi="Calibri" w:cs="Times New Roman"/>
              </w:rPr>
              <w:t xml:space="preserve">Department/Location: </w:t>
            </w:r>
            <w:r w:rsidR="00980CFD">
              <w:rPr>
                <w:rFonts w:ascii="Calibri" w:eastAsia="Calibri" w:hAnsi="Calibri" w:cs="Times New Roman"/>
              </w:rPr>
              <w:t xml:space="preserve">Homeless services </w:t>
            </w:r>
          </w:p>
        </w:tc>
      </w:tr>
    </w:tbl>
    <w:p w14:paraId="77656E80" w14:textId="77777777" w:rsidR="00943576" w:rsidRDefault="00943576" w:rsidP="006B6E20">
      <w:pPr>
        <w:rPr>
          <w:rFonts w:ascii="Arial" w:hAnsi="Arial" w:cs="Arial"/>
        </w:rPr>
      </w:pPr>
    </w:p>
    <w:p w14:paraId="22C5DB24" w14:textId="340D2587" w:rsidR="006B6E20" w:rsidRPr="006B6E20" w:rsidRDefault="006B6E20" w:rsidP="566A0FBF">
      <w:pPr>
        <w:rPr>
          <w:rFonts w:ascii="Arial" w:hAnsi="Arial" w:cs="Arial"/>
          <w:b/>
          <w:bCs/>
        </w:rPr>
      </w:pPr>
      <w:r w:rsidRPr="566A0FBF">
        <w:rPr>
          <w:rFonts w:ascii="Arial" w:hAnsi="Arial" w:cs="Arial"/>
          <w:b/>
          <w:bCs/>
        </w:rPr>
        <w:t>Person Specification</w:t>
      </w:r>
    </w:p>
    <w:tbl>
      <w:tblPr>
        <w:tblW w:w="90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7"/>
      </w:tblGrid>
      <w:tr w:rsidR="005A03F1" w:rsidRPr="006B6E20" w14:paraId="25C0324D" w14:textId="77777777" w:rsidTr="29C91D40">
        <w:trPr>
          <w:trHeight w:val="300"/>
        </w:trPr>
        <w:tc>
          <w:tcPr>
            <w:tcW w:w="4509" w:type="dxa"/>
            <w:shd w:val="clear" w:color="auto" w:fill="BFBFBF" w:themeFill="background1" w:themeFillShade="BF"/>
          </w:tcPr>
          <w:p w14:paraId="3103F085" w14:textId="77777777" w:rsidR="005A03F1" w:rsidRPr="00F1696E" w:rsidRDefault="1F843B3B" w:rsidP="566A0FBF">
            <w:pPr>
              <w:rPr>
                <w:rFonts w:ascii="Calibri" w:eastAsia="Calibri" w:hAnsi="Calibri" w:cs="Times New Roman"/>
                <w:b/>
                <w:bCs/>
              </w:rPr>
            </w:pPr>
            <w:r w:rsidRPr="566A0FBF">
              <w:rPr>
                <w:rFonts w:ascii="Calibri" w:eastAsia="Calibri" w:hAnsi="Calibri" w:cs="Times New Roman"/>
                <w:b/>
                <w:bCs/>
              </w:rPr>
              <w:t>Essential</w:t>
            </w:r>
          </w:p>
          <w:p w14:paraId="7F2EE92B" w14:textId="77777777" w:rsidR="005A03F1" w:rsidRPr="00F1696E" w:rsidRDefault="005A03F1" w:rsidP="566A0FBF">
            <w:pPr>
              <w:rPr>
                <w:rFonts w:ascii="Calibri" w:eastAsia="Calibri" w:hAnsi="Calibri" w:cs="Times New Roman"/>
                <w:b/>
                <w:bCs/>
              </w:rPr>
            </w:pPr>
          </w:p>
        </w:tc>
        <w:tc>
          <w:tcPr>
            <w:tcW w:w="4507" w:type="dxa"/>
            <w:shd w:val="clear" w:color="auto" w:fill="BFBFBF" w:themeFill="background1" w:themeFillShade="BF"/>
          </w:tcPr>
          <w:p w14:paraId="45B40211" w14:textId="77777777" w:rsidR="005A03F1" w:rsidRPr="00F1696E" w:rsidRDefault="1F843B3B" w:rsidP="566A0FBF">
            <w:pPr>
              <w:spacing w:after="0" w:line="240" w:lineRule="auto"/>
              <w:rPr>
                <w:rFonts w:ascii="Calibri" w:eastAsia="Calibri" w:hAnsi="Calibri" w:cs="Times New Roman"/>
                <w:b/>
                <w:bCs/>
              </w:rPr>
            </w:pPr>
            <w:r w:rsidRPr="566A0FBF">
              <w:rPr>
                <w:rFonts w:ascii="Calibri" w:eastAsia="Calibri" w:hAnsi="Calibri" w:cs="Times New Roman"/>
                <w:b/>
                <w:bCs/>
              </w:rPr>
              <w:t>Desirable</w:t>
            </w:r>
          </w:p>
        </w:tc>
      </w:tr>
      <w:tr w:rsidR="005A03F1" w:rsidRPr="005A03F1" w14:paraId="72DD53FF" w14:textId="77777777" w:rsidTr="29C91D40">
        <w:trPr>
          <w:trHeight w:val="300"/>
        </w:trPr>
        <w:tc>
          <w:tcPr>
            <w:tcW w:w="4509" w:type="dxa"/>
            <w:shd w:val="clear" w:color="auto" w:fill="auto"/>
          </w:tcPr>
          <w:p w14:paraId="59566B91" w14:textId="77777777" w:rsidR="005A03F1" w:rsidRPr="005A03F1" w:rsidRDefault="005A03F1" w:rsidP="00630B79">
            <w:pPr>
              <w:rPr>
                <w:rFonts w:ascii="Calibri" w:eastAsia="Calibri" w:hAnsi="Calibri" w:cs="Times New Roman"/>
              </w:rPr>
            </w:pPr>
            <w:r w:rsidRPr="005A03F1">
              <w:rPr>
                <w:bCs/>
              </w:rPr>
              <w:t>Minimum 2 years’ experience of working with any of the following client groups: single homeless, substance misusers, ex-offenders, mentally ill or learning disabled.</w:t>
            </w:r>
          </w:p>
        </w:tc>
        <w:tc>
          <w:tcPr>
            <w:tcW w:w="4507" w:type="dxa"/>
            <w:shd w:val="clear" w:color="auto" w:fill="auto"/>
          </w:tcPr>
          <w:p w14:paraId="63699156" w14:textId="77777777" w:rsidR="005A03F1" w:rsidRPr="005A03F1" w:rsidRDefault="005A03F1" w:rsidP="00630B79">
            <w:pPr>
              <w:rPr>
                <w:bCs/>
              </w:rPr>
            </w:pPr>
            <w:r w:rsidRPr="005A03F1">
              <w:rPr>
                <w:bCs/>
              </w:rPr>
              <w:t>Experience (paid or voluntary) of work within a Hostel setting</w:t>
            </w:r>
          </w:p>
          <w:p w14:paraId="63F96D27" w14:textId="77777777" w:rsidR="005A03F1" w:rsidRPr="005A03F1" w:rsidRDefault="005A03F1" w:rsidP="00630B79">
            <w:pPr>
              <w:rPr>
                <w:rFonts w:ascii="Calibri" w:eastAsia="Calibri" w:hAnsi="Calibri" w:cs="Times New Roman"/>
              </w:rPr>
            </w:pPr>
          </w:p>
        </w:tc>
      </w:tr>
      <w:tr w:rsidR="005A03F1" w:rsidRPr="005A03F1" w14:paraId="6D8A9AB6" w14:textId="77777777" w:rsidTr="29C91D40">
        <w:trPr>
          <w:trHeight w:val="300"/>
        </w:trPr>
        <w:tc>
          <w:tcPr>
            <w:tcW w:w="4509" w:type="dxa"/>
            <w:shd w:val="clear" w:color="auto" w:fill="auto"/>
          </w:tcPr>
          <w:p w14:paraId="2FEC4DE1" w14:textId="0F9FFA6E" w:rsidR="005A03F1" w:rsidRPr="005A03F1" w:rsidRDefault="7ECF51AA" w:rsidP="00630B79">
            <w:pPr>
              <w:rPr>
                <w:rFonts w:ascii="Calibri" w:eastAsia="Calibri" w:hAnsi="Calibri" w:cs="Times New Roman"/>
              </w:rPr>
            </w:pPr>
            <w:r>
              <w:t>Be able to practically demonstrate that you are</w:t>
            </w:r>
            <w:r w:rsidR="5A592012">
              <w:t>:</w:t>
            </w:r>
            <w:r>
              <w:t xml:space="preserve"> Caring, Kind, Empathic and Patient</w:t>
            </w:r>
            <w:r w:rsidR="0E89CE08">
              <w:t>.</w:t>
            </w:r>
          </w:p>
        </w:tc>
        <w:tc>
          <w:tcPr>
            <w:tcW w:w="4507" w:type="dxa"/>
            <w:shd w:val="clear" w:color="auto" w:fill="auto"/>
          </w:tcPr>
          <w:p w14:paraId="17748E7A" w14:textId="77777777" w:rsidR="005A03F1" w:rsidRPr="005A03F1" w:rsidRDefault="005A03F1" w:rsidP="00630B79">
            <w:pPr>
              <w:spacing w:after="0" w:line="240" w:lineRule="auto"/>
              <w:rPr>
                <w:rFonts w:ascii="Calibri" w:eastAsia="Calibri" w:hAnsi="Calibri" w:cs="Times New Roman"/>
              </w:rPr>
            </w:pPr>
            <w:r w:rsidRPr="005A03F1">
              <w:rPr>
                <w:bCs/>
              </w:rPr>
              <w:t>Experience of attending regular statutory multi agency meetings</w:t>
            </w:r>
          </w:p>
        </w:tc>
      </w:tr>
      <w:tr w:rsidR="005A03F1" w:rsidRPr="005A03F1" w14:paraId="7F699CA8" w14:textId="77777777" w:rsidTr="29C91D40">
        <w:trPr>
          <w:trHeight w:val="300"/>
        </w:trPr>
        <w:tc>
          <w:tcPr>
            <w:tcW w:w="4509" w:type="dxa"/>
            <w:shd w:val="clear" w:color="auto" w:fill="auto"/>
          </w:tcPr>
          <w:p w14:paraId="795E2163" w14:textId="77777777" w:rsidR="005A03F1" w:rsidRPr="005A03F1" w:rsidRDefault="005A03F1" w:rsidP="00630B79">
            <w:pPr>
              <w:rPr>
                <w:rFonts w:ascii="Calibri" w:eastAsia="Calibri" w:hAnsi="Calibri" w:cs="Times New Roman"/>
              </w:rPr>
            </w:pPr>
            <w:r w:rsidRPr="005A03F1">
              <w:rPr>
                <w:bCs/>
              </w:rPr>
              <w:t>Can manage time effectively and possess good organisational skills.</w:t>
            </w:r>
          </w:p>
        </w:tc>
        <w:tc>
          <w:tcPr>
            <w:tcW w:w="4507" w:type="dxa"/>
            <w:shd w:val="clear" w:color="auto" w:fill="auto"/>
          </w:tcPr>
          <w:p w14:paraId="51ED4D15" w14:textId="6851AF3A" w:rsidR="7ECF51AA" w:rsidRDefault="7ECF51AA">
            <w:r>
              <w:t>Experience with self-injurious, and aggressive behaviours</w:t>
            </w:r>
          </w:p>
        </w:tc>
      </w:tr>
      <w:tr w:rsidR="005A03F1" w:rsidRPr="005A03F1" w14:paraId="37CA6AB9" w14:textId="77777777" w:rsidTr="29C91D40">
        <w:trPr>
          <w:trHeight w:val="300"/>
        </w:trPr>
        <w:tc>
          <w:tcPr>
            <w:tcW w:w="4509" w:type="dxa"/>
            <w:shd w:val="clear" w:color="auto" w:fill="auto"/>
          </w:tcPr>
          <w:p w14:paraId="077A92D4" w14:textId="70D53849" w:rsidR="005A03F1" w:rsidRPr="005A03F1" w:rsidRDefault="7ECF51AA" w:rsidP="00630B79">
            <w:r>
              <w:t>Be assertive and a good communicator, both verbally and in writing, at all levels.</w:t>
            </w:r>
          </w:p>
        </w:tc>
        <w:tc>
          <w:tcPr>
            <w:tcW w:w="4507" w:type="dxa"/>
            <w:shd w:val="clear" w:color="auto" w:fill="auto"/>
          </w:tcPr>
          <w:p w14:paraId="4A9E500D" w14:textId="3FA51903" w:rsidR="7ECF51AA" w:rsidRDefault="7ECF51AA">
            <w:r>
              <w:t>Knowledge of community care and other related issues.</w:t>
            </w:r>
          </w:p>
        </w:tc>
      </w:tr>
      <w:tr w:rsidR="005A03F1" w:rsidRPr="005A03F1" w14:paraId="46D631FC" w14:textId="77777777" w:rsidTr="29C91D40">
        <w:trPr>
          <w:trHeight w:val="300"/>
        </w:trPr>
        <w:tc>
          <w:tcPr>
            <w:tcW w:w="4509" w:type="dxa"/>
            <w:shd w:val="clear" w:color="auto" w:fill="auto"/>
          </w:tcPr>
          <w:p w14:paraId="5448ADF6" w14:textId="1823E315" w:rsidR="005A03F1" w:rsidRPr="005A03F1" w:rsidRDefault="6E23487E" w:rsidP="29C91D40">
            <w:pPr>
              <w:rPr>
                <w:rFonts w:ascii="Calibri" w:eastAsia="Calibri" w:hAnsi="Calibri" w:cs="Calibri"/>
              </w:rPr>
            </w:pPr>
            <w:r w:rsidRPr="29C91D40">
              <w:rPr>
                <w:rFonts w:ascii="Calibri" w:eastAsia="Calibri" w:hAnsi="Calibri" w:cs="Calibri"/>
                <w:color w:val="000000" w:themeColor="text1"/>
              </w:rPr>
              <w:t>Be innovative and practical in approaching the people we support with their needs, particularly those who perceive that they have failed in the past.</w:t>
            </w:r>
          </w:p>
        </w:tc>
        <w:tc>
          <w:tcPr>
            <w:tcW w:w="4507" w:type="dxa"/>
            <w:shd w:val="clear" w:color="auto" w:fill="auto"/>
          </w:tcPr>
          <w:p w14:paraId="6793499B" w14:textId="77777777" w:rsidR="577F8065" w:rsidRDefault="577F8065" w:rsidP="577F8065">
            <w:pPr>
              <w:spacing w:after="0" w:line="240" w:lineRule="auto"/>
              <w:rPr>
                <w:rFonts w:ascii="Calibri" w:eastAsia="Calibri" w:hAnsi="Calibri" w:cs="Times New Roman"/>
              </w:rPr>
            </w:pPr>
          </w:p>
        </w:tc>
      </w:tr>
      <w:tr w:rsidR="577F8065" w14:paraId="1BAFA2EB" w14:textId="77777777" w:rsidTr="29C91D40">
        <w:trPr>
          <w:trHeight w:val="300"/>
        </w:trPr>
        <w:tc>
          <w:tcPr>
            <w:tcW w:w="4509" w:type="dxa"/>
            <w:shd w:val="clear" w:color="auto" w:fill="auto"/>
          </w:tcPr>
          <w:p w14:paraId="30FA85BE" w14:textId="79D43B4E" w:rsidR="593EA0BA" w:rsidRDefault="593EA0BA" w:rsidP="577F8065">
            <w:r>
              <w:t>Have basic IT skills</w:t>
            </w:r>
          </w:p>
        </w:tc>
        <w:tc>
          <w:tcPr>
            <w:tcW w:w="4507" w:type="dxa"/>
            <w:shd w:val="clear" w:color="auto" w:fill="auto"/>
          </w:tcPr>
          <w:p w14:paraId="51C72854" w14:textId="7AC2203C" w:rsidR="577F8065" w:rsidRDefault="577F8065" w:rsidP="577F8065">
            <w:pPr>
              <w:spacing w:line="240" w:lineRule="auto"/>
              <w:rPr>
                <w:rFonts w:ascii="Calibri" w:eastAsia="Calibri" w:hAnsi="Calibri" w:cs="Times New Roman"/>
              </w:rPr>
            </w:pPr>
          </w:p>
        </w:tc>
      </w:tr>
      <w:tr w:rsidR="005A03F1" w:rsidRPr="005A03F1" w14:paraId="49BBCA6B" w14:textId="77777777" w:rsidTr="29C91D40">
        <w:trPr>
          <w:trHeight w:val="300"/>
        </w:trPr>
        <w:tc>
          <w:tcPr>
            <w:tcW w:w="4509" w:type="dxa"/>
            <w:shd w:val="clear" w:color="auto" w:fill="auto"/>
          </w:tcPr>
          <w:p w14:paraId="513711D7" w14:textId="16508DA7" w:rsidR="005A03F1" w:rsidRPr="005A03F1" w:rsidRDefault="7ECF51AA" w:rsidP="4B6CF263">
            <w:r>
              <w:t>Able to remain calm and deal with difficult/challenging behaviour, in accordance with agreed policy, and in a non-confrontational manner. Including death, fire, self-injurious behaviour</w:t>
            </w:r>
            <w:r w:rsidR="1A48C8A0">
              <w:t xml:space="preserve"> and</w:t>
            </w:r>
            <w:r>
              <w:t xml:space="preserve"> suicide attempts.</w:t>
            </w:r>
          </w:p>
        </w:tc>
        <w:tc>
          <w:tcPr>
            <w:tcW w:w="4507" w:type="dxa"/>
            <w:shd w:val="clear" w:color="auto" w:fill="auto"/>
          </w:tcPr>
          <w:p w14:paraId="6BD1F150" w14:textId="77777777" w:rsidR="577F8065" w:rsidRDefault="577F8065" w:rsidP="577F8065">
            <w:pPr>
              <w:spacing w:after="0" w:line="240" w:lineRule="auto"/>
              <w:rPr>
                <w:rFonts w:ascii="Calibri" w:eastAsia="Calibri" w:hAnsi="Calibri" w:cs="Times New Roman"/>
              </w:rPr>
            </w:pPr>
          </w:p>
        </w:tc>
      </w:tr>
      <w:tr w:rsidR="005A03F1" w:rsidRPr="005A03F1" w14:paraId="13895F7D" w14:textId="77777777" w:rsidTr="29C91D40">
        <w:trPr>
          <w:trHeight w:val="300"/>
        </w:trPr>
        <w:tc>
          <w:tcPr>
            <w:tcW w:w="4509" w:type="dxa"/>
            <w:shd w:val="clear" w:color="auto" w:fill="auto"/>
          </w:tcPr>
          <w:p w14:paraId="7BAEF855" w14:textId="69B4DB3A" w:rsidR="005A03F1" w:rsidRPr="005A03F1" w:rsidRDefault="7ECF51AA" w:rsidP="4B6CF263">
            <w:pPr>
              <w:pStyle w:val="BodyTextIndent2"/>
              <w:ind w:left="0" w:firstLine="0"/>
              <w:jc w:val="left"/>
              <w:rPr>
                <w:rFonts w:ascii="Calibri" w:eastAsia="Calibri" w:hAnsi="Calibri" w:cs="Times New Roman"/>
                <w:sz w:val="22"/>
                <w:szCs w:val="22"/>
              </w:rPr>
            </w:pPr>
            <w:r w:rsidRPr="4B6CF263">
              <w:rPr>
                <w:rFonts w:ascii="Calibri" w:eastAsia="Calibri" w:hAnsi="Calibri" w:cs="Times New Roman"/>
                <w:sz w:val="22"/>
                <w:szCs w:val="22"/>
              </w:rPr>
              <w:t>Demonstrate high emotional resilience to deal with verbal abuse and threatening behaviour.</w:t>
            </w:r>
          </w:p>
        </w:tc>
        <w:tc>
          <w:tcPr>
            <w:tcW w:w="4507" w:type="dxa"/>
            <w:shd w:val="clear" w:color="auto" w:fill="auto"/>
          </w:tcPr>
          <w:p w14:paraId="21FC0EA1" w14:textId="77777777" w:rsidR="577F8065" w:rsidRDefault="577F8065" w:rsidP="577F8065">
            <w:pPr>
              <w:spacing w:after="0" w:line="240" w:lineRule="auto"/>
              <w:rPr>
                <w:rFonts w:ascii="Arial" w:hAnsi="Arial" w:cs="Arial"/>
              </w:rPr>
            </w:pPr>
          </w:p>
        </w:tc>
      </w:tr>
      <w:tr w:rsidR="005A03F1" w:rsidRPr="005A03F1" w14:paraId="40FB91F3" w14:textId="77777777" w:rsidTr="29C91D40">
        <w:trPr>
          <w:trHeight w:val="300"/>
        </w:trPr>
        <w:tc>
          <w:tcPr>
            <w:tcW w:w="4509" w:type="dxa"/>
            <w:shd w:val="clear" w:color="auto" w:fill="auto"/>
          </w:tcPr>
          <w:p w14:paraId="1DB7A6E6" w14:textId="09E67422" w:rsidR="005A03F1" w:rsidRPr="005A03F1" w:rsidRDefault="7ECF51AA" w:rsidP="00630B79">
            <w:pPr>
              <w:rPr>
                <w:rFonts w:ascii="Calibri" w:eastAsia="Calibri" w:hAnsi="Calibri" w:cs="Times New Roman"/>
              </w:rPr>
            </w:pPr>
            <w:r>
              <w:lastRenderedPageBreak/>
              <w:t>Awareness of good professional boundaries, particularly in relation to working with vulnerable adults</w:t>
            </w:r>
            <w:r w:rsidR="24A34DB1">
              <w:t>.</w:t>
            </w:r>
          </w:p>
        </w:tc>
        <w:tc>
          <w:tcPr>
            <w:tcW w:w="4507" w:type="dxa"/>
            <w:shd w:val="clear" w:color="auto" w:fill="auto"/>
          </w:tcPr>
          <w:p w14:paraId="01509A84" w14:textId="77777777" w:rsidR="577F8065" w:rsidRDefault="577F8065" w:rsidP="577F8065">
            <w:pPr>
              <w:spacing w:after="0" w:line="240" w:lineRule="auto"/>
              <w:rPr>
                <w:rFonts w:ascii="Arial" w:hAnsi="Arial" w:cs="Arial"/>
              </w:rPr>
            </w:pPr>
          </w:p>
        </w:tc>
      </w:tr>
      <w:tr w:rsidR="005A03F1" w:rsidRPr="005A03F1" w14:paraId="2D24F900" w14:textId="77777777" w:rsidTr="29C91D40">
        <w:trPr>
          <w:trHeight w:val="300"/>
        </w:trPr>
        <w:tc>
          <w:tcPr>
            <w:tcW w:w="4509" w:type="dxa"/>
            <w:shd w:val="clear" w:color="auto" w:fill="auto"/>
          </w:tcPr>
          <w:p w14:paraId="0E1AE3B5" w14:textId="574AC3B3" w:rsidR="005A03F1" w:rsidRPr="005A03F1" w:rsidRDefault="7ECF51AA" w:rsidP="00630B79">
            <w:pPr>
              <w:rPr>
                <w:rFonts w:ascii="Calibri" w:eastAsia="Calibri" w:hAnsi="Calibri" w:cs="Times New Roman"/>
              </w:rPr>
            </w:pPr>
            <w:r>
              <w:t>Understanding of Safeguarding Vulnerable adults</w:t>
            </w:r>
            <w:r w:rsidR="34E15E13">
              <w:t>.</w:t>
            </w:r>
            <w:r>
              <w:t xml:space="preserve"> </w:t>
            </w:r>
          </w:p>
        </w:tc>
        <w:tc>
          <w:tcPr>
            <w:tcW w:w="4507" w:type="dxa"/>
            <w:shd w:val="clear" w:color="auto" w:fill="auto"/>
          </w:tcPr>
          <w:p w14:paraId="0CE06C23" w14:textId="758B6A46" w:rsidR="577F8065" w:rsidRDefault="577F8065" w:rsidP="577F8065">
            <w:pPr>
              <w:spacing w:line="240" w:lineRule="auto"/>
              <w:rPr>
                <w:rFonts w:ascii="Arial" w:hAnsi="Arial" w:cs="Arial"/>
              </w:rPr>
            </w:pPr>
          </w:p>
        </w:tc>
      </w:tr>
      <w:tr w:rsidR="4B6CF263" w14:paraId="01D0C625" w14:textId="77777777" w:rsidTr="29C91D40">
        <w:trPr>
          <w:trHeight w:val="300"/>
        </w:trPr>
        <w:tc>
          <w:tcPr>
            <w:tcW w:w="4509" w:type="dxa"/>
            <w:shd w:val="clear" w:color="auto" w:fill="auto"/>
          </w:tcPr>
          <w:p w14:paraId="70A101F0" w14:textId="76B4E764" w:rsidR="1C0DF478" w:rsidRDefault="1C0DF478" w:rsidP="4B6CF263">
            <w:pPr>
              <w:rPr>
                <w:rFonts w:ascii="Calibri" w:eastAsia="Calibri" w:hAnsi="Calibri" w:cs="Times New Roman"/>
              </w:rPr>
            </w:pPr>
            <w:r>
              <w:t>Understand and the ability to implement anti-discriminatory practice.</w:t>
            </w:r>
          </w:p>
        </w:tc>
        <w:tc>
          <w:tcPr>
            <w:tcW w:w="4507" w:type="dxa"/>
            <w:shd w:val="clear" w:color="auto" w:fill="auto"/>
          </w:tcPr>
          <w:p w14:paraId="26A06806" w14:textId="77777777" w:rsidR="577F8065" w:rsidRDefault="577F8065" w:rsidP="577F8065">
            <w:pPr>
              <w:tabs>
                <w:tab w:val="left" w:pos="1039"/>
              </w:tabs>
              <w:spacing w:after="0" w:line="240" w:lineRule="auto"/>
              <w:rPr>
                <w:rFonts w:ascii="Arial" w:hAnsi="Arial" w:cs="Arial"/>
              </w:rPr>
            </w:pPr>
          </w:p>
        </w:tc>
      </w:tr>
      <w:tr w:rsidR="005A03F1" w:rsidRPr="005A03F1" w14:paraId="16426D87" w14:textId="77777777" w:rsidTr="29C91D40">
        <w:trPr>
          <w:trHeight w:val="300"/>
        </w:trPr>
        <w:tc>
          <w:tcPr>
            <w:tcW w:w="4509" w:type="dxa"/>
            <w:shd w:val="clear" w:color="auto" w:fill="auto"/>
          </w:tcPr>
          <w:p w14:paraId="7E714CE3" w14:textId="0F9BC706" w:rsidR="005A03F1" w:rsidRPr="005A03F1" w:rsidRDefault="139440E6" w:rsidP="4B6CF263">
            <w:pPr>
              <w:rPr>
                <w:rFonts w:ascii="Calibri" w:eastAsia="Calibri" w:hAnsi="Calibri" w:cs="Calibri"/>
              </w:rPr>
            </w:pPr>
            <w:r w:rsidRPr="4B6CF263">
              <w:rPr>
                <w:rFonts w:ascii="Calibri" w:eastAsia="Calibri" w:hAnsi="Calibri" w:cs="Calibri"/>
                <w:color w:val="000000" w:themeColor="text1"/>
              </w:rPr>
              <w:t>An understanding of complex needs of the people we support.</w:t>
            </w:r>
          </w:p>
        </w:tc>
        <w:tc>
          <w:tcPr>
            <w:tcW w:w="4507" w:type="dxa"/>
            <w:shd w:val="clear" w:color="auto" w:fill="auto"/>
          </w:tcPr>
          <w:p w14:paraId="0F2FE5D9" w14:textId="79ABD845" w:rsidR="577F8065" w:rsidRDefault="577F8065" w:rsidP="577F8065">
            <w:pPr>
              <w:spacing w:line="240" w:lineRule="auto"/>
              <w:rPr>
                <w:rFonts w:ascii="Arial" w:hAnsi="Arial" w:cs="Arial"/>
              </w:rPr>
            </w:pPr>
          </w:p>
        </w:tc>
      </w:tr>
      <w:tr w:rsidR="4B6CF263" w14:paraId="65A4AD87" w14:textId="77777777" w:rsidTr="29C91D40">
        <w:trPr>
          <w:trHeight w:val="300"/>
        </w:trPr>
        <w:tc>
          <w:tcPr>
            <w:tcW w:w="4509" w:type="dxa"/>
            <w:shd w:val="clear" w:color="auto" w:fill="auto"/>
          </w:tcPr>
          <w:p w14:paraId="0B2E8BFA" w14:textId="19E710CF" w:rsidR="1C0DF478" w:rsidRDefault="1C0DF478" w:rsidP="4B6CF263">
            <w:pPr>
              <w:spacing w:after="0" w:line="240" w:lineRule="auto"/>
            </w:pPr>
            <w:r>
              <w:t>Willing to undertake any appropriate training as required (core and specialist training</w:t>
            </w:r>
            <w:r w:rsidR="1297A16B">
              <w:t>).</w:t>
            </w:r>
          </w:p>
        </w:tc>
        <w:tc>
          <w:tcPr>
            <w:tcW w:w="4507" w:type="dxa"/>
            <w:shd w:val="clear" w:color="auto" w:fill="auto"/>
          </w:tcPr>
          <w:p w14:paraId="3B0E7229" w14:textId="6DB440BF" w:rsidR="577F8065" w:rsidRDefault="577F8065"/>
        </w:tc>
      </w:tr>
    </w:tbl>
    <w:p w14:paraId="1EC1D4FE" w14:textId="2B825F07" w:rsidR="4B6CF263" w:rsidRDefault="4B6CF263"/>
    <w:p w14:paraId="06254AC5" w14:textId="77777777" w:rsidR="005A03F1" w:rsidRPr="005A03F1" w:rsidRDefault="005A03F1" w:rsidP="005A03F1">
      <w:pPr>
        <w:rPr>
          <w:rFonts w:ascii="Calibri" w:eastAsia="Calibri" w:hAnsi="Calibri" w:cs="Times New Roman"/>
          <w:b/>
          <w:bCs/>
        </w:rPr>
      </w:pPr>
    </w:p>
    <w:p w14:paraId="1943185C" w14:textId="77777777" w:rsidR="00532E2C" w:rsidRPr="005A03F1" w:rsidRDefault="00532E2C" w:rsidP="006B6E20">
      <w:pPr>
        <w:rPr>
          <w:rFonts w:ascii="Calibri" w:eastAsia="Calibri" w:hAnsi="Calibri" w:cs="Times New Roman"/>
          <w:b/>
          <w:bCs/>
        </w:rPr>
      </w:pPr>
    </w:p>
    <w:p w14:paraId="62DF9F2E" w14:textId="77777777" w:rsidR="006B6E20" w:rsidRPr="005A03F1" w:rsidRDefault="006B6E20" w:rsidP="006B6E20">
      <w:pPr>
        <w:rPr>
          <w:rFonts w:ascii="Calibri" w:eastAsia="Calibri" w:hAnsi="Calibri" w:cs="Times New Roman"/>
          <w:b/>
          <w:bCs/>
        </w:rPr>
      </w:pPr>
    </w:p>
    <w:p w14:paraId="37EAA165" w14:textId="77777777" w:rsidR="006B6E20" w:rsidRPr="005A03F1" w:rsidRDefault="006B6E20" w:rsidP="006B6E20">
      <w:pPr>
        <w:rPr>
          <w:rFonts w:ascii="Calibri" w:eastAsia="Calibri" w:hAnsi="Calibri" w:cs="Times New Roman"/>
          <w:b/>
          <w:bCs/>
        </w:rPr>
      </w:pPr>
    </w:p>
    <w:p w14:paraId="3F3E78EE" w14:textId="77777777" w:rsidR="006B6E20" w:rsidRPr="005A03F1" w:rsidRDefault="006B6E20" w:rsidP="006B6E20">
      <w:pPr>
        <w:rPr>
          <w:rFonts w:ascii="Calibri" w:eastAsia="Calibri" w:hAnsi="Calibri" w:cs="Times New Roman"/>
          <w:b/>
          <w:bCs/>
        </w:rPr>
      </w:pPr>
    </w:p>
    <w:p w14:paraId="5AB2291D" w14:textId="77777777" w:rsidR="006B6E20" w:rsidRPr="006B6E20" w:rsidRDefault="006B6E20" w:rsidP="006B6E20">
      <w:pPr>
        <w:rPr>
          <w:rFonts w:ascii="Calibri" w:eastAsia="Calibri" w:hAnsi="Calibri" w:cs="Times New Roman"/>
          <w:b/>
          <w:bCs/>
        </w:rPr>
      </w:pPr>
    </w:p>
    <w:p w14:paraId="7FE01187" w14:textId="77777777" w:rsidR="006B6E20" w:rsidRPr="006B6E20" w:rsidRDefault="006B6E20" w:rsidP="006B6E20">
      <w:pPr>
        <w:rPr>
          <w:rFonts w:ascii="Calibri" w:eastAsia="Calibri" w:hAnsi="Calibri" w:cs="Times New Roman"/>
          <w:b/>
          <w:bCs/>
        </w:rPr>
      </w:pPr>
    </w:p>
    <w:p w14:paraId="520D59A2" w14:textId="77777777" w:rsidR="006B6E20" w:rsidRPr="006B6E20" w:rsidRDefault="006B6E20" w:rsidP="006B6E20">
      <w:pPr>
        <w:rPr>
          <w:rFonts w:ascii="Calibri" w:eastAsia="Calibri" w:hAnsi="Calibri" w:cs="Times New Roman"/>
          <w:b/>
          <w:bCs/>
        </w:rPr>
      </w:pPr>
    </w:p>
    <w:p w14:paraId="653483C6" w14:textId="77777777" w:rsidR="006B6E20" w:rsidRPr="006B6E20" w:rsidRDefault="006B6E20" w:rsidP="006B6E20">
      <w:pPr>
        <w:rPr>
          <w:rFonts w:ascii="Calibri" w:eastAsia="Calibri" w:hAnsi="Calibri" w:cs="Times New Roman"/>
          <w:b/>
          <w:bCs/>
        </w:rPr>
      </w:pPr>
    </w:p>
    <w:p w14:paraId="2AB040A9" w14:textId="77777777" w:rsidR="006B6E20" w:rsidRPr="006B6E20" w:rsidRDefault="006B6E20" w:rsidP="006B6E20">
      <w:pPr>
        <w:rPr>
          <w:rFonts w:ascii="Calibri" w:eastAsia="Calibri" w:hAnsi="Calibri" w:cs="Times New Roman"/>
        </w:rPr>
      </w:pPr>
    </w:p>
    <w:p w14:paraId="26C4C2D7" w14:textId="6A30D008" w:rsidR="003F722F" w:rsidRDefault="003F722F"/>
    <w:sectPr w:rsidR="003F7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76ED2"/>
    <w:multiLevelType w:val="hybridMultilevel"/>
    <w:tmpl w:val="58EA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A70B1"/>
    <w:multiLevelType w:val="hybridMultilevel"/>
    <w:tmpl w:val="2726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C0016"/>
    <w:multiLevelType w:val="hybridMultilevel"/>
    <w:tmpl w:val="C9AC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6743D"/>
    <w:multiLevelType w:val="hybridMultilevel"/>
    <w:tmpl w:val="23FC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C7A62"/>
    <w:multiLevelType w:val="hybridMultilevel"/>
    <w:tmpl w:val="86E2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D156F"/>
    <w:multiLevelType w:val="hybridMultilevel"/>
    <w:tmpl w:val="07F6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D71483"/>
    <w:multiLevelType w:val="hybridMultilevel"/>
    <w:tmpl w:val="548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819265">
    <w:abstractNumId w:val="8"/>
  </w:num>
  <w:num w:numId="2" w16cid:durableId="1103308946">
    <w:abstractNumId w:val="7"/>
  </w:num>
  <w:num w:numId="3" w16cid:durableId="353849441">
    <w:abstractNumId w:val="6"/>
  </w:num>
  <w:num w:numId="4" w16cid:durableId="1564607483">
    <w:abstractNumId w:val="5"/>
  </w:num>
  <w:num w:numId="5" w16cid:durableId="990406970">
    <w:abstractNumId w:val="0"/>
  </w:num>
  <w:num w:numId="6" w16cid:durableId="375665800">
    <w:abstractNumId w:val="9"/>
  </w:num>
  <w:num w:numId="7" w16cid:durableId="742096758">
    <w:abstractNumId w:val="1"/>
  </w:num>
  <w:num w:numId="8" w16cid:durableId="1393852103">
    <w:abstractNumId w:val="3"/>
  </w:num>
  <w:num w:numId="9" w16cid:durableId="1759790276">
    <w:abstractNumId w:val="4"/>
  </w:num>
  <w:num w:numId="10" w16cid:durableId="1270891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A7"/>
    <w:rsid w:val="00002A5F"/>
    <w:rsid w:val="000048AD"/>
    <w:rsid w:val="001E5B5D"/>
    <w:rsid w:val="001E7629"/>
    <w:rsid w:val="002319F7"/>
    <w:rsid w:val="0023394D"/>
    <w:rsid w:val="0025466D"/>
    <w:rsid w:val="002939B3"/>
    <w:rsid w:val="0029615A"/>
    <w:rsid w:val="00297E5C"/>
    <w:rsid w:val="002B117A"/>
    <w:rsid w:val="002B19D3"/>
    <w:rsid w:val="002D10ED"/>
    <w:rsid w:val="003A4D67"/>
    <w:rsid w:val="003B4F55"/>
    <w:rsid w:val="003E7DEB"/>
    <w:rsid w:val="003F0217"/>
    <w:rsid w:val="003F722F"/>
    <w:rsid w:val="00410B2D"/>
    <w:rsid w:val="00483549"/>
    <w:rsid w:val="004A4EEA"/>
    <w:rsid w:val="004A6C02"/>
    <w:rsid w:val="004C5F6C"/>
    <w:rsid w:val="004C64B6"/>
    <w:rsid w:val="004C6CB3"/>
    <w:rsid w:val="00502187"/>
    <w:rsid w:val="00531CAB"/>
    <w:rsid w:val="00532E2C"/>
    <w:rsid w:val="00555D36"/>
    <w:rsid w:val="005A03F1"/>
    <w:rsid w:val="005B17B7"/>
    <w:rsid w:val="005D5C39"/>
    <w:rsid w:val="006036F3"/>
    <w:rsid w:val="006B6E20"/>
    <w:rsid w:val="006F4208"/>
    <w:rsid w:val="00714E49"/>
    <w:rsid w:val="00741179"/>
    <w:rsid w:val="007443C0"/>
    <w:rsid w:val="00785F5C"/>
    <w:rsid w:val="007E07CD"/>
    <w:rsid w:val="007F5D6A"/>
    <w:rsid w:val="008027C2"/>
    <w:rsid w:val="00887450"/>
    <w:rsid w:val="0089574B"/>
    <w:rsid w:val="008C3B83"/>
    <w:rsid w:val="008F2BDB"/>
    <w:rsid w:val="00924F15"/>
    <w:rsid w:val="00943576"/>
    <w:rsid w:val="009435EF"/>
    <w:rsid w:val="00966A84"/>
    <w:rsid w:val="00980CFD"/>
    <w:rsid w:val="00983FE5"/>
    <w:rsid w:val="009944C3"/>
    <w:rsid w:val="009A735C"/>
    <w:rsid w:val="009E6111"/>
    <w:rsid w:val="009F37BA"/>
    <w:rsid w:val="00A2439A"/>
    <w:rsid w:val="00A2627E"/>
    <w:rsid w:val="00A82C7C"/>
    <w:rsid w:val="00A92CA0"/>
    <w:rsid w:val="00AD4758"/>
    <w:rsid w:val="00B219D0"/>
    <w:rsid w:val="00B4431B"/>
    <w:rsid w:val="00B624C1"/>
    <w:rsid w:val="00B71D7D"/>
    <w:rsid w:val="00B8781D"/>
    <w:rsid w:val="00BA2ACD"/>
    <w:rsid w:val="00BA5BF2"/>
    <w:rsid w:val="00CE594C"/>
    <w:rsid w:val="00D03BA7"/>
    <w:rsid w:val="00D357A7"/>
    <w:rsid w:val="00D576DE"/>
    <w:rsid w:val="00DB1768"/>
    <w:rsid w:val="00DD054D"/>
    <w:rsid w:val="00DD1093"/>
    <w:rsid w:val="00EF62AA"/>
    <w:rsid w:val="00F10BD1"/>
    <w:rsid w:val="00F1591D"/>
    <w:rsid w:val="00F1696E"/>
    <w:rsid w:val="00F21239"/>
    <w:rsid w:val="00F364B5"/>
    <w:rsid w:val="00F47540"/>
    <w:rsid w:val="00F61450"/>
    <w:rsid w:val="00F738A9"/>
    <w:rsid w:val="00F75406"/>
    <w:rsid w:val="00F77B40"/>
    <w:rsid w:val="00F94C7C"/>
    <w:rsid w:val="00F950C4"/>
    <w:rsid w:val="0B1B749C"/>
    <w:rsid w:val="0E89CE08"/>
    <w:rsid w:val="12931A54"/>
    <w:rsid w:val="1297A16B"/>
    <w:rsid w:val="12BDD1BB"/>
    <w:rsid w:val="139440E6"/>
    <w:rsid w:val="1A48C8A0"/>
    <w:rsid w:val="1C0DF478"/>
    <w:rsid w:val="1C80C104"/>
    <w:rsid w:val="1F08FAAB"/>
    <w:rsid w:val="1F843B3B"/>
    <w:rsid w:val="1FDF8328"/>
    <w:rsid w:val="24A34DB1"/>
    <w:rsid w:val="25510C6B"/>
    <w:rsid w:val="29C91D40"/>
    <w:rsid w:val="3323F545"/>
    <w:rsid w:val="34E15E13"/>
    <w:rsid w:val="37AC826F"/>
    <w:rsid w:val="43B0A919"/>
    <w:rsid w:val="43EBC1BB"/>
    <w:rsid w:val="498E1714"/>
    <w:rsid w:val="4B6CF263"/>
    <w:rsid w:val="4CFB1CFA"/>
    <w:rsid w:val="54912836"/>
    <w:rsid w:val="566A0FBF"/>
    <w:rsid w:val="577F8065"/>
    <w:rsid w:val="593EA0BA"/>
    <w:rsid w:val="5A592012"/>
    <w:rsid w:val="6E23487E"/>
    <w:rsid w:val="6E367E8A"/>
    <w:rsid w:val="7771CD9D"/>
    <w:rsid w:val="78D89B16"/>
    <w:rsid w:val="7ECF5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FB2F"/>
  <w15:chartTrackingRefBased/>
  <w15:docId w15:val="{669ACDA5-D341-471E-BDD0-7675834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43576"/>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E20"/>
    <w:pPr>
      <w:ind w:left="720"/>
      <w:contextualSpacing/>
    </w:pPr>
  </w:style>
  <w:style w:type="paragraph" w:styleId="BodyTextIndent2">
    <w:name w:val="Body Text Indent 2"/>
    <w:basedOn w:val="Normal"/>
    <w:link w:val="BodyTextIndent2Char"/>
    <w:semiHidden/>
    <w:rsid w:val="006B6E20"/>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6B6E20"/>
    <w:rPr>
      <w:rFonts w:ascii="Arial" w:eastAsia="Times New Roman" w:hAnsi="Arial" w:cs="Arial"/>
      <w:sz w:val="24"/>
      <w:szCs w:val="24"/>
    </w:rPr>
  </w:style>
  <w:style w:type="paragraph" w:styleId="BodyText">
    <w:name w:val="Body Text"/>
    <w:basedOn w:val="Normal"/>
    <w:link w:val="BodyTextChar"/>
    <w:uiPriority w:val="99"/>
    <w:semiHidden/>
    <w:unhideWhenUsed/>
    <w:rsid w:val="00943576"/>
    <w:pPr>
      <w:spacing w:after="120"/>
    </w:pPr>
  </w:style>
  <w:style w:type="character" w:customStyle="1" w:styleId="BodyTextChar">
    <w:name w:val="Body Text Char"/>
    <w:basedOn w:val="DefaultParagraphFont"/>
    <w:link w:val="BodyText"/>
    <w:uiPriority w:val="99"/>
    <w:semiHidden/>
    <w:rsid w:val="00943576"/>
  </w:style>
  <w:style w:type="character" w:customStyle="1" w:styleId="Heading3Char">
    <w:name w:val="Heading 3 Char"/>
    <w:basedOn w:val="DefaultParagraphFont"/>
    <w:link w:val="Heading3"/>
    <w:rsid w:val="00943576"/>
    <w:rPr>
      <w:rFonts w:ascii="Arial" w:eastAsia="Times New Roman" w:hAnsi="Arial" w:cs="Arial"/>
      <w:b/>
      <w:bCs/>
      <w:szCs w:val="20"/>
      <w:u w:val="single"/>
    </w:rPr>
  </w:style>
  <w:style w:type="paragraph" w:styleId="NormalWeb">
    <w:name w:val="Normal (Web)"/>
    <w:basedOn w:val="Normal"/>
    <w:uiPriority w:val="99"/>
    <w:unhideWhenUsed/>
    <w:rsid w:val="005D5C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C7AE00-8189-418E-A739-62028171A5B7}">
  <ds:schemaRefs>
    <ds:schemaRef ds:uri="http://schemas.microsoft.com/sharepoint/v3/contenttype/forms"/>
  </ds:schemaRefs>
</ds:datastoreItem>
</file>

<file path=customXml/itemProps2.xml><?xml version="1.0" encoding="utf-8"?>
<ds:datastoreItem xmlns:ds="http://schemas.openxmlformats.org/officeDocument/2006/customXml" ds:itemID="{6D049B75-2481-43A8-9D1B-AA11D6F7F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4FD6D-10D4-4FD2-B361-00E992AB452C}">
  <ds:schemaRefs>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2da5e422-f187-4485-a2f7-3e4228236792"/>
    <ds:schemaRef ds:uri="http://schemas.openxmlformats.org/package/2006/metadata/core-properties"/>
    <ds:schemaRef ds:uri="e571d493-a000-4c1b-9b6d-c7c58ea3e8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Sadie Clough</cp:lastModifiedBy>
  <cp:revision>2</cp:revision>
  <dcterms:created xsi:type="dcterms:W3CDTF">2025-07-18T12:39:00Z</dcterms:created>
  <dcterms:modified xsi:type="dcterms:W3CDTF">2025-07-18T12:39:00Z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